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24F" w:rsidRDefault="00A8124F" w:rsidP="00F2206E">
      <w:pPr>
        <w:pStyle w:val="Default"/>
        <w:jc w:val="both"/>
        <w:rPr>
          <w:lang w:val="en-GB"/>
        </w:rPr>
      </w:pPr>
      <w:bookmarkStart w:id="0" w:name="_GoBack"/>
      <w:bookmarkEnd w:id="0"/>
      <w:r>
        <w:rPr>
          <w:b/>
          <w:lang w:val="en-GB"/>
        </w:rPr>
        <w:t>BRIEF BIO Maria Azzurra Marzano</w:t>
      </w:r>
      <w:r>
        <w:rPr>
          <w:lang w:val="en-GB"/>
        </w:rPr>
        <w:t xml:space="preserve"> is a Phd Candidate in General Management at </w:t>
      </w:r>
      <w:smartTag w:uri="urn:schemas-microsoft-com:office:smarttags" w:element="PlaceType">
        <w:r>
          <w:rPr>
            <w:lang w:val="en-GB"/>
          </w:rPr>
          <w:t>University</w:t>
        </w:r>
      </w:smartTag>
      <w:r>
        <w:rPr>
          <w:lang w:val="en-GB"/>
        </w:rPr>
        <w:t xml:space="preserve"> of </w:t>
      </w:r>
      <w:smartTag w:uri="urn:schemas-microsoft-com:office:smarttags" w:element="PlaceName">
        <w:r>
          <w:rPr>
            <w:lang w:val="en-GB"/>
          </w:rPr>
          <w:t>Bologna</w:t>
        </w:r>
      </w:smartTag>
      <w:r>
        <w:rPr>
          <w:lang w:val="en-GB"/>
        </w:rPr>
        <w:t xml:space="preserve"> (</w:t>
      </w:r>
      <w:smartTag w:uri="urn:schemas-microsoft-com:office:smarttags" w:element="place">
        <w:smartTag w:uri="urn:schemas-microsoft-com:office:smarttags" w:element="country-region">
          <w:r>
            <w:rPr>
              <w:lang w:val="en-GB"/>
            </w:rPr>
            <w:t>Italy</w:t>
          </w:r>
        </w:smartTag>
      </w:smartTag>
      <w:r>
        <w:rPr>
          <w:lang w:val="en-GB"/>
        </w:rPr>
        <w:t xml:space="preserve">). She graduated in Economics and Business Management at </w:t>
      </w:r>
      <w:smartTag w:uri="urn:schemas-microsoft-com:office:smarttags" w:element="place">
        <w:smartTag w:uri="urn:schemas-microsoft-com:office:smarttags" w:element="PlaceName">
          <w:r>
            <w:rPr>
              <w:lang w:val="en-GB"/>
            </w:rPr>
            <w:t>Luiss</w:t>
          </w:r>
        </w:smartTag>
        <w:r>
          <w:rPr>
            <w:lang w:val="en-GB"/>
          </w:rPr>
          <w:t xml:space="preserve"> </w:t>
        </w:r>
        <w:smartTag w:uri="urn:schemas-microsoft-com:office:smarttags" w:element="PlaceType">
          <w:r>
            <w:rPr>
              <w:lang w:val="en-GB"/>
            </w:rPr>
            <w:t>Guido</w:t>
          </w:r>
        </w:smartTag>
        <w:r>
          <w:rPr>
            <w:lang w:val="en-GB"/>
          </w:rPr>
          <w:t xml:space="preserve"> </w:t>
        </w:r>
        <w:smartTag w:uri="urn:schemas-microsoft-com:office:smarttags" w:element="PlaceType">
          <w:r>
            <w:rPr>
              <w:lang w:val="en-GB"/>
            </w:rPr>
            <w:t>Carli</w:t>
          </w:r>
        </w:smartTag>
        <w:r>
          <w:rPr>
            <w:lang w:val="en-GB"/>
          </w:rPr>
          <w:t xml:space="preserve"> </w:t>
        </w:r>
        <w:smartTag w:uri="urn:schemas-microsoft-com:office:smarttags" w:element="PlaceType">
          <w:r>
            <w:rPr>
              <w:lang w:val="en-GB"/>
            </w:rPr>
            <w:t>University</w:t>
          </w:r>
        </w:smartTag>
      </w:smartTag>
      <w:r>
        <w:rPr>
          <w:lang w:val="en-GB"/>
        </w:rPr>
        <w:t xml:space="preserve"> (Rome-Italy), where she is now a teaching assistant in Strategic Management and General Management. </w:t>
      </w:r>
    </w:p>
    <w:p w:rsidR="00A8124F" w:rsidRDefault="00A8124F" w:rsidP="00F2206E">
      <w:pPr>
        <w:pStyle w:val="Default"/>
        <w:jc w:val="both"/>
        <w:rPr>
          <w:sz w:val="23"/>
          <w:szCs w:val="23"/>
          <w:lang w:val="en-US"/>
        </w:rPr>
      </w:pPr>
      <w:r>
        <w:rPr>
          <w:lang w:val="en-GB"/>
        </w:rPr>
        <w:t xml:space="preserve">Her research interests are </w:t>
      </w:r>
      <w:r>
        <w:rPr>
          <w:sz w:val="23"/>
          <w:szCs w:val="23"/>
          <w:lang w:val="en-US"/>
        </w:rPr>
        <w:t xml:space="preserve">in the field of entrepreneurship. </w:t>
      </w:r>
      <w:r w:rsidRPr="00F2206E">
        <w:rPr>
          <w:sz w:val="23"/>
          <w:szCs w:val="23"/>
          <w:lang w:val="en-US"/>
        </w:rPr>
        <w:t>Given that new venture’s survival and growth are a major concern to corporate entrepreneurs, the</w:t>
      </w:r>
      <w:r>
        <w:rPr>
          <w:sz w:val="23"/>
          <w:szCs w:val="23"/>
          <w:lang w:val="en-US"/>
        </w:rPr>
        <w:t xml:space="preserve"> research problem to uncover </w:t>
      </w:r>
      <w:r w:rsidRPr="00F2206E">
        <w:rPr>
          <w:sz w:val="23"/>
          <w:szCs w:val="23"/>
          <w:lang w:val="en-US"/>
        </w:rPr>
        <w:t xml:space="preserve">the factors that drive the high variance of new venture growth rates. </w:t>
      </w:r>
    </w:p>
    <w:p w:rsidR="00A8124F" w:rsidRPr="00F2206E" w:rsidRDefault="00A8124F">
      <w:pPr>
        <w:rPr>
          <w:lang w:val="en-US"/>
        </w:rPr>
      </w:pPr>
    </w:p>
    <w:sectPr w:rsidR="00A8124F" w:rsidRPr="00F2206E" w:rsidSect="007E6B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206E"/>
    <w:rsid w:val="00092408"/>
    <w:rsid w:val="000D304D"/>
    <w:rsid w:val="002824B8"/>
    <w:rsid w:val="00411033"/>
    <w:rsid w:val="00593258"/>
    <w:rsid w:val="007E2C95"/>
    <w:rsid w:val="007E6BCD"/>
    <w:rsid w:val="00925EC8"/>
    <w:rsid w:val="00A324BF"/>
    <w:rsid w:val="00A8124F"/>
    <w:rsid w:val="00B77942"/>
    <w:rsid w:val="00CA0DE8"/>
    <w:rsid w:val="00DE5D48"/>
    <w:rsid w:val="00EF2915"/>
    <w:rsid w:val="00F22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033"/>
    <w:pPr>
      <w:spacing w:after="200" w:line="276" w:lineRule="auto"/>
    </w:pPr>
    <w:rPr>
      <w:lang w:val="it-IT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99"/>
    <w:qFormat/>
    <w:rsid w:val="00411033"/>
    <w:pPr>
      <w:pBdr>
        <w:bottom w:val="single" w:sz="4" w:space="4" w:color="DDDDDD"/>
      </w:pBdr>
      <w:spacing w:before="200" w:after="280"/>
      <w:ind w:left="936" w:right="936"/>
    </w:pPr>
    <w:rPr>
      <w:b/>
      <w:bCs/>
      <w:i/>
      <w:iCs/>
      <w:color w:val="DDDDD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11033"/>
    <w:rPr>
      <w:rFonts w:cs="Times New Roman"/>
      <w:b/>
      <w:bCs/>
      <w:i/>
      <w:iCs/>
      <w:color w:val="DDDDDD"/>
    </w:rPr>
  </w:style>
  <w:style w:type="character" w:styleId="SubtleReference">
    <w:name w:val="Subtle Reference"/>
    <w:basedOn w:val="DefaultParagraphFont"/>
    <w:uiPriority w:val="99"/>
    <w:qFormat/>
    <w:rsid w:val="00411033"/>
    <w:rPr>
      <w:rFonts w:cs="Times New Roman"/>
      <w:smallCaps/>
      <w:color w:val="B2B2B2"/>
      <w:u w:val="single"/>
    </w:rPr>
  </w:style>
  <w:style w:type="character" w:styleId="IntenseReference">
    <w:name w:val="Intense Reference"/>
    <w:basedOn w:val="DefaultParagraphFont"/>
    <w:uiPriority w:val="99"/>
    <w:qFormat/>
    <w:rsid w:val="00411033"/>
    <w:rPr>
      <w:rFonts w:cs="Times New Roman"/>
      <w:b/>
      <w:bCs/>
      <w:smallCaps/>
      <w:color w:val="B2B2B2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411033"/>
    <w:rPr>
      <w:rFonts w:cs="Times New Roman"/>
      <w:b/>
      <w:bCs/>
      <w:smallCaps/>
      <w:spacing w:val="5"/>
    </w:rPr>
  </w:style>
  <w:style w:type="paragraph" w:customStyle="1" w:styleId="Default">
    <w:name w:val="Default"/>
    <w:uiPriority w:val="99"/>
    <w:rsid w:val="00F2206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91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84</Words>
  <Characters>465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BIO Maria Azzurra Marzano is a Phd Candidate in General Management at University of Bologna (Italy)</dc:title>
  <dc:subject/>
  <dc:creator>user</dc:creator>
  <cp:keywords/>
  <dc:description/>
  <cp:lastModifiedBy>usuario</cp:lastModifiedBy>
  <cp:revision>2</cp:revision>
  <dcterms:created xsi:type="dcterms:W3CDTF">2013-02-12T07:55:00Z</dcterms:created>
  <dcterms:modified xsi:type="dcterms:W3CDTF">2013-02-12T07:55:00Z</dcterms:modified>
</cp:coreProperties>
</file>