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11D45" w14:textId="77777777" w:rsidR="00B96AA5" w:rsidRPr="00B074B0" w:rsidRDefault="00B96AA5" w:rsidP="00B96AA5">
      <w:pPr>
        <w:ind w:firstLine="0"/>
        <w:rPr>
          <w:rFonts w:ascii="Verdana" w:hAnsi="Verdana"/>
          <w:b/>
          <w:sz w:val="20"/>
          <w:szCs w:val="20"/>
        </w:rPr>
      </w:pPr>
    </w:p>
    <w:p w14:paraId="289CA753" w14:textId="77777777" w:rsidR="00B96AA5" w:rsidRPr="00B074B0" w:rsidRDefault="00B96AA5" w:rsidP="00B96AA5">
      <w:pPr>
        <w:ind w:firstLine="0"/>
        <w:rPr>
          <w:rFonts w:ascii="Verdana" w:hAnsi="Verdana"/>
          <w:b/>
          <w:sz w:val="20"/>
          <w:szCs w:val="20"/>
        </w:rPr>
      </w:pPr>
      <w:r w:rsidRPr="00B074B0">
        <w:rPr>
          <w:rFonts w:ascii="Verdana" w:hAnsi="Verdana"/>
          <w:b/>
          <w:sz w:val="20"/>
          <w:szCs w:val="20"/>
        </w:rPr>
        <w:t>CONVENIO ESPECÍFICO PARA LA COTUTELA INTERNACIONAL DE LA TESIS DOCTORAL DE D./D.ª *****</w:t>
      </w:r>
    </w:p>
    <w:p w14:paraId="1CCBEB07" w14:textId="72156E0F" w:rsidR="00B96AA5" w:rsidRPr="00B074B0" w:rsidRDefault="00B96AA5" w:rsidP="00B96AA5">
      <w:pPr>
        <w:ind w:firstLine="0"/>
        <w:rPr>
          <w:rFonts w:ascii="Verdana" w:hAnsi="Verdana"/>
          <w:b/>
          <w:sz w:val="20"/>
          <w:szCs w:val="20"/>
        </w:rPr>
      </w:pPr>
      <w:r w:rsidRPr="00B074B0">
        <w:rPr>
          <w:rFonts w:ascii="Verdana" w:hAnsi="Verdana"/>
          <w:b/>
          <w:sz w:val="20"/>
          <w:szCs w:val="20"/>
        </w:rPr>
        <w:t xml:space="preserve">ANEXO AL CONVENIO DE </w:t>
      </w:r>
      <w:r w:rsidR="00B074B0" w:rsidRPr="00B074B0">
        <w:rPr>
          <w:rFonts w:ascii="Verdana" w:hAnsi="Verdana"/>
          <w:b/>
          <w:sz w:val="20"/>
          <w:szCs w:val="20"/>
        </w:rPr>
        <w:t>COLABORACIÓN</w:t>
      </w:r>
      <w:r w:rsidRPr="00B074B0">
        <w:rPr>
          <w:rFonts w:ascii="Verdana" w:hAnsi="Verdana"/>
          <w:b/>
          <w:sz w:val="20"/>
          <w:szCs w:val="20"/>
        </w:rPr>
        <w:t xml:space="preserve"> ENTRE LA UNIVERSIDAD PABLO DE OLAVIDE Y UNIVERSIDAD *** PARA LA COTUTELA INTERNACIONAL DE TESIS DOCTORALES</w:t>
      </w:r>
    </w:p>
    <w:p w14:paraId="56043725" w14:textId="77777777" w:rsidR="00B96AA5" w:rsidRPr="00B074B0" w:rsidRDefault="00B96AA5" w:rsidP="00B96AA5">
      <w:pPr>
        <w:ind w:firstLine="0"/>
        <w:rPr>
          <w:rFonts w:ascii="Verdana" w:hAnsi="Verdana"/>
          <w:b/>
          <w:sz w:val="20"/>
          <w:szCs w:val="20"/>
        </w:rPr>
      </w:pPr>
    </w:p>
    <w:p w14:paraId="7AC46AD8" w14:textId="77777777" w:rsidR="00B96AA5" w:rsidRPr="00B074B0" w:rsidRDefault="00B96AA5" w:rsidP="00B96AA5">
      <w:pPr>
        <w:ind w:firstLine="0"/>
        <w:rPr>
          <w:rFonts w:ascii="Verdana" w:hAnsi="Verdana"/>
          <w:sz w:val="20"/>
          <w:szCs w:val="20"/>
        </w:rPr>
      </w:pPr>
    </w:p>
    <w:p w14:paraId="5C43C997" w14:textId="77777777" w:rsidR="00B96AA5" w:rsidRPr="00B074B0" w:rsidRDefault="00B96AA5" w:rsidP="00B074B0">
      <w:pPr>
        <w:ind w:firstLine="0"/>
        <w:jc w:val="center"/>
        <w:rPr>
          <w:rFonts w:ascii="Verdana" w:hAnsi="Verdana"/>
          <w:b/>
          <w:sz w:val="20"/>
          <w:szCs w:val="20"/>
        </w:rPr>
      </w:pPr>
      <w:r w:rsidRPr="00B074B0">
        <w:rPr>
          <w:rFonts w:ascii="Verdana" w:hAnsi="Verdana"/>
          <w:b/>
          <w:sz w:val="20"/>
          <w:szCs w:val="20"/>
        </w:rPr>
        <w:t>REUNIDOS</w:t>
      </w:r>
    </w:p>
    <w:p w14:paraId="2F99A011" w14:textId="77777777" w:rsidR="00B96AA5" w:rsidRPr="00B074B0" w:rsidRDefault="00B96AA5" w:rsidP="00B96AA5">
      <w:pPr>
        <w:ind w:firstLine="0"/>
        <w:rPr>
          <w:rFonts w:ascii="Verdana" w:hAnsi="Verdana"/>
          <w:sz w:val="20"/>
          <w:szCs w:val="20"/>
        </w:rPr>
      </w:pPr>
    </w:p>
    <w:p w14:paraId="45D1D980" w14:textId="77777777" w:rsidR="003732FF" w:rsidRPr="003732FF" w:rsidRDefault="003732FF" w:rsidP="003732FF">
      <w:pPr>
        <w:ind w:firstLine="0"/>
        <w:rPr>
          <w:rFonts w:ascii="Verdana" w:hAnsi="Verdana"/>
          <w:sz w:val="20"/>
          <w:szCs w:val="20"/>
        </w:rPr>
      </w:pPr>
      <w:r w:rsidRPr="003732FF">
        <w:rPr>
          <w:rFonts w:ascii="Verdana" w:hAnsi="Verdana"/>
          <w:b/>
          <w:sz w:val="20"/>
          <w:szCs w:val="20"/>
        </w:rPr>
        <w:t xml:space="preserve">DE UNA PARTE, </w:t>
      </w:r>
      <w:r w:rsidRPr="003732FF">
        <w:rPr>
          <w:rFonts w:ascii="Verdana" w:hAnsi="Verdana"/>
          <w:sz w:val="20"/>
          <w:szCs w:val="20"/>
        </w:rPr>
        <w:t>el Sr. D. Francisco Oliva Blázquez, Rector Magnífico de la Universidad Pablo de Olavide, de Sevilla, nombrado por Decreto 104/2024, de 28 de mayo, del Co</w:t>
      </w:r>
      <w:bookmarkStart w:id="0" w:name="_GoBack"/>
      <w:bookmarkEnd w:id="0"/>
      <w:r w:rsidRPr="003732FF">
        <w:rPr>
          <w:rFonts w:ascii="Verdana" w:hAnsi="Verdana"/>
          <w:sz w:val="20"/>
          <w:szCs w:val="20"/>
        </w:rPr>
        <w:t xml:space="preserve">nsejo de Gobierno de la Junta de Andalucía (BOJA nº 107, de 4 de junio de 2024), en nombre y representación de esta y de acuerdo con las atribuciones que tiene conferidas por el artículo 32.1.n) de los Estatutos de la mencionada Universidad, aprobados por Decreto 298/2003 de 21 de octubre y modificados por Decreto 265/2011, de 2 de agosto. </w:t>
      </w:r>
    </w:p>
    <w:p w14:paraId="1853E412" w14:textId="77777777" w:rsidR="00E328F6" w:rsidRPr="00B074B0" w:rsidRDefault="00E328F6" w:rsidP="00E328F6">
      <w:pPr>
        <w:ind w:firstLine="0"/>
        <w:rPr>
          <w:rFonts w:ascii="Verdana" w:hAnsi="Verdana"/>
          <w:sz w:val="20"/>
          <w:szCs w:val="20"/>
        </w:rPr>
      </w:pPr>
    </w:p>
    <w:p w14:paraId="6561543D" w14:textId="77777777" w:rsidR="00E328F6" w:rsidRPr="00B074B0" w:rsidRDefault="00E328F6" w:rsidP="00E328F6">
      <w:pPr>
        <w:ind w:firstLine="0"/>
        <w:rPr>
          <w:rFonts w:ascii="Verdana" w:hAnsi="Verdana"/>
          <w:sz w:val="20"/>
          <w:szCs w:val="20"/>
        </w:rPr>
      </w:pPr>
      <w:r w:rsidRPr="00B074B0">
        <w:rPr>
          <w:rFonts w:ascii="Verdana" w:hAnsi="Verdana"/>
          <w:b/>
          <w:sz w:val="20"/>
          <w:szCs w:val="20"/>
        </w:rPr>
        <w:t>Y DE OTRA,</w:t>
      </w:r>
      <w:r w:rsidRPr="00B074B0">
        <w:rPr>
          <w:rFonts w:ascii="Verdana" w:hAnsi="Verdana"/>
          <w:sz w:val="20"/>
          <w:szCs w:val="20"/>
        </w:rPr>
        <w:t xml:space="preserve"> ______________________________________, nombrado por ______________________________________, en nombre y representación de esta y de acuerdo con las atribuciones que tiene conferidas por ______________________________________.</w:t>
      </w:r>
    </w:p>
    <w:p w14:paraId="51CACC60" w14:textId="77777777" w:rsidR="00B96AA5" w:rsidRPr="00B074B0" w:rsidRDefault="00B96AA5" w:rsidP="00B96AA5">
      <w:pPr>
        <w:ind w:firstLine="0"/>
        <w:rPr>
          <w:rFonts w:ascii="Verdana" w:hAnsi="Verdana"/>
          <w:sz w:val="20"/>
          <w:szCs w:val="20"/>
        </w:rPr>
      </w:pPr>
    </w:p>
    <w:p w14:paraId="6C0F6380" w14:textId="5271B40A" w:rsidR="00B96AA5" w:rsidRDefault="00B074B0" w:rsidP="00B96AA5">
      <w:pPr>
        <w:ind w:firstLine="0"/>
        <w:rPr>
          <w:rFonts w:ascii="Verdana" w:hAnsi="Verdana"/>
          <w:sz w:val="20"/>
          <w:szCs w:val="20"/>
        </w:rPr>
      </w:pPr>
      <w:r w:rsidRPr="00B074B0">
        <w:rPr>
          <w:rFonts w:ascii="Verdana" w:hAnsi="Verdana"/>
          <w:b/>
          <w:sz w:val="20"/>
          <w:szCs w:val="20"/>
        </w:rPr>
        <w:t>AMBAS PARTES,</w:t>
      </w:r>
      <w:r>
        <w:rPr>
          <w:rFonts w:ascii="Verdana" w:hAnsi="Verdana"/>
          <w:sz w:val="20"/>
          <w:szCs w:val="20"/>
        </w:rPr>
        <w:t xml:space="preserve"> </w:t>
      </w:r>
      <w:r w:rsidR="00B96AA5" w:rsidRPr="00B074B0">
        <w:rPr>
          <w:rFonts w:ascii="Verdana" w:hAnsi="Verdana"/>
          <w:sz w:val="20"/>
          <w:szCs w:val="20"/>
        </w:rPr>
        <w:t>se reconocen mutuamente capacidad jurídica suficiente para suscribir el presente Convenio Específico y a tal efecto</w:t>
      </w:r>
      <w:r>
        <w:rPr>
          <w:rFonts w:ascii="Verdana" w:hAnsi="Verdana"/>
          <w:sz w:val="20"/>
          <w:szCs w:val="20"/>
        </w:rPr>
        <w:t>,</w:t>
      </w:r>
    </w:p>
    <w:p w14:paraId="6F14B813" w14:textId="77777777" w:rsidR="00B074B0" w:rsidRPr="00B074B0" w:rsidRDefault="00B074B0" w:rsidP="00B96AA5">
      <w:pPr>
        <w:ind w:firstLine="0"/>
        <w:rPr>
          <w:rFonts w:ascii="Verdana" w:hAnsi="Verdana"/>
          <w:sz w:val="20"/>
          <w:szCs w:val="20"/>
        </w:rPr>
      </w:pPr>
    </w:p>
    <w:p w14:paraId="4D84DFF6" w14:textId="77777777" w:rsidR="00B96AA5" w:rsidRPr="00B074B0" w:rsidRDefault="00B96AA5" w:rsidP="00B96AA5">
      <w:pPr>
        <w:ind w:firstLine="0"/>
        <w:rPr>
          <w:rFonts w:ascii="Verdana" w:hAnsi="Verdana"/>
          <w:sz w:val="20"/>
          <w:szCs w:val="20"/>
        </w:rPr>
      </w:pPr>
    </w:p>
    <w:p w14:paraId="7D90CC1C" w14:textId="348A4B53" w:rsidR="00B96AA5" w:rsidRDefault="00B96AA5" w:rsidP="00EA2156">
      <w:pPr>
        <w:ind w:firstLine="0"/>
        <w:jc w:val="center"/>
        <w:rPr>
          <w:rFonts w:ascii="Verdana" w:hAnsi="Verdana"/>
          <w:b/>
          <w:bCs/>
          <w:sz w:val="20"/>
          <w:szCs w:val="20"/>
        </w:rPr>
      </w:pPr>
      <w:r w:rsidRPr="00B074B0">
        <w:rPr>
          <w:rFonts w:ascii="Verdana" w:hAnsi="Verdana"/>
          <w:b/>
          <w:bCs/>
          <w:sz w:val="20"/>
          <w:szCs w:val="20"/>
        </w:rPr>
        <w:t>DECLARAN</w:t>
      </w:r>
    </w:p>
    <w:p w14:paraId="387873B6" w14:textId="77777777" w:rsidR="00B074B0" w:rsidRPr="00B074B0" w:rsidRDefault="00B074B0" w:rsidP="00EA2156">
      <w:pPr>
        <w:ind w:firstLine="0"/>
        <w:jc w:val="center"/>
        <w:rPr>
          <w:rFonts w:ascii="Verdana" w:hAnsi="Verdana"/>
          <w:b/>
          <w:bCs/>
          <w:sz w:val="20"/>
          <w:szCs w:val="20"/>
        </w:rPr>
      </w:pPr>
    </w:p>
    <w:p w14:paraId="36F35605" w14:textId="77777777" w:rsidR="00B96AA5" w:rsidRPr="00B074B0" w:rsidRDefault="00B96AA5" w:rsidP="00B96AA5">
      <w:pPr>
        <w:ind w:firstLine="0"/>
        <w:rPr>
          <w:rFonts w:ascii="Verdana" w:hAnsi="Verdana"/>
          <w:sz w:val="20"/>
          <w:szCs w:val="20"/>
        </w:rPr>
      </w:pPr>
    </w:p>
    <w:p w14:paraId="3037BD6F" w14:textId="17C1A9F8" w:rsidR="00B96AA5" w:rsidRPr="00B074B0" w:rsidRDefault="00B96AA5" w:rsidP="00B96AA5">
      <w:pPr>
        <w:ind w:firstLine="0"/>
        <w:rPr>
          <w:rFonts w:ascii="Verdana" w:hAnsi="Verdana"/>
          <w:sz w:val="20"/>
          <w:szCs w:val="20"/>
        </w:rPr>
      </w:pPr>
      <w:r w:rsidRPr="00B074B0">
        <w:rPr>
          <w:rFonts w:ascii="Verdana" w:hAnsi="Verdana"/>
          <w:b/>
          <w:sz w:val="20"/>
          <w:szCs w:val="20"/>
        </w:rPr>
        <w:t>PRIMERO.-</w:t>
      </w:r>
      <w:r w:rsidRPr="00B074B0">
        <w:rPr>
          <w:rFonts w:ascii="Verdana" w:hAnsi="Verdana"/>
          <w:sz w:val="20"/>
          <w:szCs w:val="20"/>
        </w:rPr>
        <w:t xml:space="preserve"> Que, con objeto de consolidar las relaciones entre las dos Universidades, las partes firmantes manifiestan expresamente su voluntad de colaborar en el ejercicio de las actividades formativas que a cada una incumben, de conformidad con la legislación propia de cada una de las instituciones y d</w:t>
      </w:r>
      <w:r w:rsidR="00B074B0">
        <w:rPr>
          <w:rFonts w:ascii="Verdana" w:hAnsi="Verdana"/>
          <w:sz w:val="20"/>
          <w:szCs w:val="20"/>
        </w:rPr>
        <w:t>e lo que derive en el presente C</w:t>
      </w:r>
      <w:r w:rsidRPr="00B074B0">
        <w:rPr>
          <w:rFonts w:ascii="Verdana" w:hAnsi="Verdana"/>
          <w:sz w:val="20"/>
          <w:szCs w:val="20"/>
        </w:rPr>
        <w:t>onvenio,</w:t>
      </w:r>
    </w:p>
    <w:p w14:paraId="656B06F7" w14:textId="77777777" w:rsidR="00B96AA5" w:rsidRPr="00B074B0" w:rsidRDefault="00B96AA5" w:rsidP="00B96AA5">
      <w:pPr>
        <w:ind w:firstLine="0"/>
        <w:rPr>
          <w:rFonts w:ascii="Verdana" w:hAnsi="Verdana"/>
          <w:sz w:val="20"/>
          <w:szCs w:val="20"/>
        </w:rPr>
      </w:pPr>
    </w:p>
    <w:p w14:paraId="04E20AEB" w14:textId="0ECDD5C6" w:rsidR="00B96AA5" w:rsidRPr="00B074B0" w:rsidRDefault="00B96AA5" w:rsidP="00B96AA5">
      <w:pPr>
        <w:ind w:firstLine="0"/>
        <w:rPr>
          <w:rFonts w:ascii="Verdana" w:hAnsi="Verdana"/>
          <w:sz w:val="20"/>
          <w:szCs w:val="20"/>
        </w:rPr>
      </w:pPr>
      <w:r w:rsidRPr="00B074B0">
        <w:rPr>
          <w:rFonts w:ascii="Verdana" w:hAnsi="Verdana"/>
          <w:b/>
          <w:sz w:val="20"/>
          <w:szCs w:val="20"/>
        </w:rPr>
        <w:t xml:space="preserve">SEGUNDO.- </w:t>
      </w:r>
      <w:r w:rsidR="00B074B0">
        <w:rPr>
          <w:rFonts w:ascii="Verdana" w:hAnsi="Verdana"/>
          <w:sz w:val="20"/>
          <w:szCs w:val="20"/>
        </w:rPr>
        <w:t>Que en el marco del Convenio de Cooperación I</w:t>
      </w:r>
      <w:r w:rsidRPr="00B074B0">
        <w:rPr>
          <w:rFonts w:ascii="Verdana" w:hAnsi="Verdana"/>
          <w:sz w:val="20"/>
          <w:szCs w:val="20"/>
        </w:rPr>
        <w:t xml:space="preserve">nternacional entre la </w:t>
      </w:r>
      <w:r w:rsidR="00B074B0">
        <w:rPr>
          <w:rFonts w:ascii="Verdana" w:hAnsi="Verdana"/>
          <w:sz w:val="20"/>
          <w:szCs w:val="20"/>
        </w:rPr>
        <w:t xml:space="preserve">Universidad Pablo de Olavide, de Sevilla </w:t>
      </w:r>
      <w:r w:rsidRPr="00B074B0">
        <w:rPr>
          <w:rFonts w:ascii="Verdana" w:hAnsi="Verdana"/>
          <w:sz w:val="20"/>
          <w:szCs w:val="20"/>
        </w:rPr>
        <w:t>(UPO) y U</w:t>
      </w:r>
      <w:r w:rsidR="00B074B0">
        <w:rPr>
          <w:rFonts w:ascii="Verdana" w:hAnsi="Verdana"/>
          <w:sz w:val="20"/>
          <w:szCs w:val="20"/>
        </w:rPr>
        <w:t>niversidad</w:t>
      </w:r>
      <w:r w:rsidRPr="00B074B0">
        <w:rPr>
          <w:rFonts w:ascii="Verdana" w:hAnsi="Verdana"/>
          <w:sz w:val="20"/>
          <w:szCs w:val="20"/>
        </w:rPr>
        <w:t xml:space="preserve"> de </w:t>
      </w:r>
      <w:r w:rsidRPr="00B074B0">
        <w:rPr>
          <w:rFonts w:ascii="Verdana" w:hAnsi="Verdana"/>
          <w:sz w:val="20"/>
          <w:szCs w:val="20"/>
          <w:highlight w:val="cyan"/>
        </w:rPr>
        <w:t>[Nombre de la Universidad]</w:t>
      </w:r>
      <w:r w:rsidRPr="00B074B0">
        <w:rPr>
          <w:rFonts w:ascii="Verdana" w:hAnsi="Verdana"/>
          <w:sz w:val="20"/>
          <w:szCs w:val="20"/>
        </w:rPr>
        <w:t>, y para dar cumplimiento a lo más arriba dispuesto se acuerda la firma de un Convenio Específico para la Cotutela Internacional de la Tesis Doctoral, que queda sometido a las previsiones</w:t>
      </w:r>
      <w:r w:rsidR="00B074B0">
        <w:rPr>
          <w:rFonts w:ascii="Verdana" w:hAnsi="Verdana"/>
          <w:sz w:val="20"/>
          <w:szCs w:val="20"/>
        </w:rPr>
        <w:t xml:space="preserve"> aquí contempladas, referido a </w:t>
      </w:r>
      <w:r w:rsidRPr="00B074B0">
        <w:rPr>
          <w:rFonts w:ascii="Verdana" w:hAnsi="Verdana"/>
          <w:sz w:val="20"/>
          <w:szCs w:val="20"/>
        </w:rPr>
        <w:t>D./D.ª [</w:t>
      </w:r>
      <w:r w:rsidRPr="00B074B0">
        <w:rPr>
          <w:rFonts w:ascii="Verdana" w:hAnsi="Verdana"/>
          <w:sz w:val="20"/>
          <w:szCs w:val="20"/>
          <w:highlight w:val="cyan"/>
        </w:rPr>
        <w:t>Nombre del Doctorando]</w:t>
      </w:r>
      <w:r w:rsidRPr="00B074B0">
        <w:rPr>
          <w:rFonts w:ascii="Verdana" w:hAnsi="Verdana"/>
          <w:sz w:val="20"/>
          <w:szCs w:val="20"/>
        </w:rPr>
        <w:t xml:space="preserve">, cuyo trabajo se realizará bajo la responsabilidad conjunta de las dos instituciones, de acuerdo con las siguientes </w:t>
      </w:r>
      <w:r w:rsidR="001E6341" w:rsidRPr="00B074B0">
        <w:rPr>
          <w:rFonts w:ascii="Verdana" w:hAnsi="Verdana"/>
          <w:sz w:val="20"/>
          <w:szCs w:val="20"/>
        </w:rPr>
        <w:t>disposiciones administrativas y académicas</w:t>
      </w:r>
    </w:p>
    <w:p w14:paraId="6EC983B4" w14:textId="77777777" w:rsidR="00B96AA5" w:rsidRPr="00B074B0" w:rsidRDefault="00B96AA5" w:rsidP="00B96AA5">
      <w:pPr>
        <w:ind w:firstLine="0"/>
        <w:rPr>
          <w:rFonts w:ascii="Verdana" w:hAnsi="Verdana"/>
          <w:sz w:val="20"/>
          <w:szCs w:val="20"/>
        </w:rPr>
      </w:pPr>
    </w:p>
    <w:p w14:paraId="43CE8248" w14:textId="77777777" w:rsidR="00B96AA5" w:rsidRPr="00B074B0" w:rsidRDefault="00B96AA5" w:rsidP="00EA2156">
      <w:pPr>
        <w:ind w:firstLine="0"/>
        <w:jc w:val="center"/>
        <w:rPr>
          <w:rFonts w:ascii="Verdana" w:hAnsi="Verdana"/>
          <w:b/>
          <w:bCs/>
          <w:sz w:val="20"/>
          <w:szCs w:val="20"/>
        </w:rPr>
      </w:pPr>
      <w:r w:rsidRPr="00B074B0">
        <w:rPr>
          <w:rFonts w:ascii="Verdana" w:hAnsi="Verdana"/>
          <w:b/>
          <w:bCs/>
          <w:sz w:val="20"/>
          <w:szCs w:val="20"/>
        </w:rPr>
        <w:t>DISPOSICIONES ADMINISTRATIVAS</w:t>
      </w:r>
    </w:p>
    <w:p w14:paraId="6468E197" w14:textId="77777777" w:rsidR="00B96AA5" w:rsidRPr="00B074B0" w:rsidRDefault="00B96AA5" w:rsidP="00B96AA5">
      <w:pPr>
        <w:ind w:firstLine="0"/>
        <w:rPr>
          <w:rFonts w:ascii="Verdana" w:hAnsi="Verdana"/>
          <w:sz w:val="20"/>
          <w:szCs w:val="20"/>
        </w:rPr>
      </w:pPr>
    </w:p>
    <w:p w14:paraId="26A34B1A" w14:textId="36E97A5E" w:rsidR="00B96AA5" w:rsidRPr="00B074B0" w:rsidRDefault="00B96AA5" w:rsidP="001E6341">
      <w:pPr>
        <w:pStyle w:val="Prrafodelista"/>
        <w:numPr>
          <w:ilvl w:val="0"/>
          <w:numId w:val="1"/>
        </w:numPr>
        <w:ind w:left="360"/>
        <w:rPr>
          <w:rFonts w:ascii="Verdana" w:hAnsi="Verdana"/>
          <w:sz w:val="20"/>
          <w:szCs w:val="20"/>
        </w:rPr>
      </w:pPr>
      <w:r w:rsidRPr="00B074B0">
        <w:rPr>
          <w:rFonts w:ascii="Verdana" w:hAnsi="Verdana"/>
          <w:sz w:val="20"/>
          <w:szCs w:val="20"/>
        </w:rPr>
        <w:t>El doctorando se inscribirá anualmente, y hasta la finalización de sus estudios de doctorado, en las dos Universidades participantes en la cotutela, abonando los derechos de matrícula de acuerdo con la normativa de cada universidad.</w:t>
      </w:r>
    </w:p>
    <w:p w14:paraId="30CB8698" w14:textId="2A91B967" w:rsidR="00B96AA5" w:rsidRDefault="00B96AA5" w:rsidP="001E6341">
      <w:pPr>
        <w:pStyle w:val="Prrafodelista"/>
        <w:numPr>
          <w:ilvl w:val="0"/>
          <w:numId w:val="1"/>
        </w:numPr>
        <w:ind w:left="360"/>
        <w:rPr>
          <w:rFonts w:ascii="Verdana" w:hAnsi="Verdana"/>
          <w:sz w:val="20"/>
          <w:szCs w:val="20"/>
        </w:rPr>
      </w:pPr>
      <w:r w:rsidRPr="00B074B0">
        <w:rPr>
          <w:rFonts w:ascii="Verdana" w:hAnsi="Verdana"/>
          <w:sz w:val="20"/>
          <w:szCs w:val="20"/>
        </w:rPr>
        <w:lastRenderedPageBreak/>
        <w:t>Las tasas que correspondan a la defensa deberán ser abonadas únicamente en la universidad en la que se lleve a cabo la misma. El doctorando deberá acreditar documentalmente el abono de las tasas ante la Universidad en la que resulte exento del pago.</w:t>
      </w:r>
    </w:p>
    <w:p w14:paraId="338261B6" w14:textId="77777777" w:rsidR="00B074B0" w:rsidRPr="00B074B0" w:rsidRDefault="00B074B0" w:rsidP="00B074B0">
      <w:pPr>
        <w:pStyle w:val="Prrafodelista"/>
        <w:ind w:left="360" w:firstLine="0"/>
        <w:rPr>
          <w:rFonts w:ascii="Verdana" w:hAnsi="Verdana"/>
          <w:sz w:val="20"/>
          <w:szCs w:val="20"/>
        </w:rPr>
      </w:pPr>
    </w:p>
    <w:p w14:paraId="4BCEED90" w14:textId="4E5FD95A" w:rsidR="00B96AA5" w:rsidRDefault="00B96AA5" w:rsidP="001E6341">
      <w:pPr>
        <w:pStyle w:val="Prrafodelista"/>
        <w:numPr>
          <w:ilvl w:val="0"/>
          <w:numId w:val="1"/>
        </w:numPr>
        <w:ind w:left="360"/>
        <w:rPr>
          <w:rFonts w:ascii="Verdana" w:hAnsi="Verdana"/>
          <w:sz w:val="20"/>
          <w:szCs w:val="20"/>
        </w:rPr>
      </w:pPr>
      <w:r w:rsidRPr="00B074B0">
        <w:rPr>
          <w:rFonts w:ascii="Verdana" w:hAnsi="Verdana"/>
          <w:sz w:val="20"/>
          <w:szCs w:val="20"/>
        </w:rPr>
        <w:t>Corresponde al doctorando gestionar y obtener la cobertura social y médica que se requiera en cada uno de los países de las Universidades en cotutela, de acuerdo con las disposiciones legales vigentes en cada caso.</w:t>
      </w:r>
    </w:p>
    <w:p w14:paraId="1F106ECB" w14:textId="77777777" w:rsidR="00B074B0" w:rsidRPr="00B074B0" w:rsidRDefault="00B074B0" w:rsidP="00B074B0">
      <w:pPr>
        <w:pStyle w:val="Prrafodelista"/>
        <w:rPr>
          <w:rFonts w:ascii="Verdana" w:hAnsi="Verdana"/>
          <w:sz w:val="20"/>
          <w:szCs w:val="20"/>
        </w:rPr>
      </w:pPr>
    </w:p>
    <w:p w14:paraId="54DF22AE" w14:textId="30651E1E" w:rsidR="00B96AA5" w:rsidRDefault="00B96AA5" w:rsidP="001E6341">
      <w:pPr>
        <w:pStyle w:val="Prrafodelista"/>
        <w:numPr>
          <w:ilvl w:val="0"/>
          <w:numId w:val="1"/>
        </w:numPr>
        <w:ind w:left="360"/>
        <w:rPr>
          <w:rFonts w:ascii="Verdana" w:hAnsi="Verdana"/>
          <w:sz w:val="20"/>
          <w:szCs w:val="20"/>
        </w:rPr>
      </w:pPr>
      <w:r w:rsidRPr="00B074B0">
        <w:rPr>
          <w:rFonts w:ascii="Verdana" w:hAnsi="Verdana"/>
          <w:sz w:val="20"/>
          <w:szCs w:val="20"/>
        </w:rPr>
        <w:t>La gestión y la financiación de los gastos que se deriven de la actuación del tribunal es responsabilidad de la universidad donde se celebre la defensa de la tesis.</w:t>
      </w:r>
    </w:p>
    <w:p w14:paraId="219024C5" w14:textId="77777777" w:rsidR="00B074B0" w:rsidRPr="00B074B0" w:rsidRDefault="00B074B0" w:rsidP="00B074B0">
      <w:pPr>
        <w:pStyle w:val="Prrafodelista"/>
        <w:rPr>
          <w:rFonts w:ascii="Verdana" w:hAnsi="Verdana"/>
          <w:sz w:val="20"/>
          <w:szCs w:val="20"/>
        </w:rPr>
      </w:pPr>
    </w:p>
    <w:p w14:paraId="7C14363F" w14:textId="308147A4" w:rsidR="00B96AA5" w:rsidRDefault="00B96AA5" w:rsidP="001E6341">
      <w:pPr>
        <w:pStyle w:val="Prrafodelista"/>
        <w:numPr>
          <w:ilvl w:val="0"/>
          <w:numId w:val="1"/>
        </w:numPr>
        <w:ind w:left="360"/>
        <w:rPr>
          <w:rFonts w:ascii="Verdana" w:hAnsi="Verdana"/>
          <w:sz w:val="20"/>
          <w:szCs w:val="20"/>
        </w:rPr>
      </w:pPr>
      <w:r w:rsidRPr="00B074B0">
        <w:rPr>
          <w:rFonts w:ascii="Verdana" w:hAnsi="Verdana"/>
          <w:sz w:val="20"/>
          <w:szCs w:val="20"/>
        </w:rPr>
        <w:t>En la Universidad Pablo de Olavide, los procedimientos de depósito y defensa de la tesis se llevarán a cabo de acuerdo con lo establecido en la Normativa sobre estudios de doctorado de l</w:t>
      </w:r>
      <w:r w:rsidR="00B074B0">
        <w:rPr>
          <w:rFonts w:ascii="Verdana" w:hAnsi="Verdana"/>
          <w:sz w:val="20"/>
          <w:szCs w:val="20"/>
        </w:rPr>
        <w:t xml:space="preserve">a Universidad Pablo de Olavide </w:t>
      </w:r>
      <w:r w:rsidRPr="00B074B0">
        <w:rPr>
          <w:rFonts w:ascii="Verdana" w:hAnsi="Verdana"/>
          <w:sz w:val="20"/>
          <w:szCs w:val="20"/>
        </w:rPr>
        <w:t>por el que se regula la ordenación de los estudios de doctorado en la Universidad Pablo de Olavide.</w:t>
      </w:r>
    </w:p>
    <w:p w14:paraId="5A9CFECA" w14:textId="77777777" w:rsidR="00B074B0" w:rsidRPr="00B074B0" w:rsidRDefault="00B074B0" w:rsidP="00B074B0">
      <w:pPr>
        <w:pStyle w:val="Prrafodelista"/>
        <w:rPr>
          <w:rFonts w:ascii="Verdana" w:hAnsi="Verdana"/>
          <w:sz w:val="20"/>
          <w:szCs w:val="20"/>
        </w:rPr>
      </w:pPr>
    </w:p>
    <w:p w14:paraId="66E52C1B" w14:textId="472D2084" w:rsidR="00B96AA5" w:rsidRDefault="00B96AA5" w:rsidP="001E6341">
      <w:pPr>
        <w:pStyle w:val="Prrafodelista"/>
        <w:numPr>
          <w:ilvl w:val="0"/>
          <w:numId w:val="1"/>
        </w:numPr>
        <w:ind w:left="360"/>
        <w:rPr>
          <w:rFonts w:ascii="Verdana" w:hAnsi="Verdana"/>
          <w:sz w:val="20"/>
          <w:szCs w:val="20"/>
        </w:rPr>
      </w:pPr>
      <w:r w:rsidRPr="00B074B0">
        <w:rPr>
          <w:rFonts w:ascii="Verdana" w:hAnsi="Verdana"/>
          <w:sz w:val="20"/>
          <w:szCs w:val="20"/>
        </w:rPr>
        <w:t xml:space="preserve">En </w:t>
      </w:r>
      <w:r w:rsidRPr="00B074B0">
        <w:rPr>
          <w:rFonts w:ascii="Verdana" w:hAnsi="Verdana"/>
          <w:sz w:val="20"/>
          <w:szCs w:val="20"/>
          <w:highlight w:val="cyan"/>
        </w:rPr>
        <w:t>[Universidad Socia]</w:t>
      </w:r>
      <w:r w:rsidRPr="00B074B0">
        <w:rPr>
          <w:rFonts w:ascii="Verdana" w:hAnsi="Verdana"/>
          <w:sz w:val="20"/>
          <w:szCs w:val="20"/>
        </w:rPr>
        <w:t xml:space="preserve">, se actuará de acuerdo con lo establecido por </w:t>
      </w:r>
      <w:r w:rsidR="00B074B0">
        <w:rPr>
          <w:rFonts w:ascii="Verdana" w:hAnsi="Verdana"/>
          <w:sz w:val="20"/>
          <w:szCs w:val="20"/>
        </w:rPr>
        <w:t xml:space="preserve">su </w:t>
      </w:r>
      <w:r w:rsidRPr="00B074B0">
        <w:rPr>
          <w:rFonts w:ascii="Verdana" w:hAnsi="Verdana"/>
          <w:sz w:val="20"/>
          <w:szCs w:val="20"/>
          <w:highlight w:val="cyan"/>
        </w:rPr>
        <w:t>[Normativa correspondiente]</w:t>
      </w:r>
      <w:r w:rsidRPr="00B074B0">
        <w:rPr>
          <w:rFonts w:ascii="Verdana" w:hAnsi="Verdana"/>
          <w:sz w:val="20"/>
          <w:szCs w:val="20"/>
        </w:rPr>
        <w:t>.</w:t>
      </w:r>
    </w:p>
    <w:p w14:paraId="25E3AF27" w14:textId="77777777" w:rsidR="00B074B0" w:rsidRPr="00B074B0" w:rsidRDefault="00B074B0" w:rsidP="00B074B0">
      <w:pPr>
        <w:pStyle w:val="Prrafodelista"/>
        <w:rPr>
          <w:rFonts w:ascii="Verdana" w:hAnsi="Verdana"/>
          <w:sz w:val="20"/>
          <w:szCs w:val="20"/>
        </w:rPr>
      </w:pPr>
    </w:p>
    <w:p w14:paraId="448F6E00" w14:textId="1548E662" w:rsidR="00B96AA5" w:rsidRPr="00B074B0" w:rsidRDefault="00B96AA5" w:rsidP="001E6341">
      <w:pPr>
        <w:pStyle w:val="Prrafodelista"/>
        <w:numPr>
          <w:ilvl w:val="0"/>
          <w:numId w:val="1"/>
        </w:numPr>
        <w:ind w:left="360"/>
        <w:rPr>
          <w:rFonts w:ascii="Verdana" w:hAnsi="Verdana"/>
          <w:sz w:val="20"/>
          <w:szCs w:val="20"/>
        </w:rPr>
      </w:pPr>
      <w:r w:rsidRPr="00B074B0">
        <w:rPr>
          <w:rFonts w:ascii="Verdana" w:hAnsi="Verdana"/>
          <w:sz w:val="20"/>
          <w:szCs w:val="20"/>
        </w:rPr>
        <w:t xml:space="preserve">Si la defensa se realiza en </w:t>
      </w:r>
      <w:r w:rsidR="00D70DAD" w:rsidRPr="00B074B0">
        <w:rPr>
          <w:rFonts w:ascii="Verdana" w:hAnsi="Verdana"/>
          <w:sz w:val="20"/>
          <w:szCs w:val="20"/>
          <w:highlight w:val="cyan"/>
        </w:rPr>
        <w:t>[Universidad Socia]</w:t>
      </w:r>
      <w:r w:rsidRPr="00B074B0">
        <w:rPr>
          <w:rFonts w:ascii="Verdana" w:hAnsi="Verdana"/>
          <w:sz w:val="20"/>
          <w:szCs w:val="20"/>
        </w:rPr>
        <w:t>, el doctorando deberá presentar en la UPO el Acta oficial en la que, al menos, deberá constar la fecha de lectura, la calificación obtenida, Tribunal. El Acta deberá estar redacta en español, en la otra lengua del presente convenio y/o en inglés. Entregará asimismo un ejemplar de la Tesis en soporte electrónico y autenticados por la Universidad donde se ha defendido.</w:t>
      </w:r>
    </w:p>
    <w:p w14:paraId="4D7BC054" w14:textId="77777777" w:rsidR="00B96AA5" w:rsidRPr="00B074B0" w:rsidRDefault="00B96AA5" w:rsidP="001E6341">
      <w:pPr>
        <w:ind w:firstLine="0"/>
        <w:rPr>
          <w:rFonts w:ascii="Verdana" w:hAnsi="Verdana"/>
          <w:sz w:val="20"/>
          <w:szCs w:val="20"/>
        </w:rPr>
      </w:pPr>
    </w:p>
    <w:p w14:paraId="1F8E4304" w14:textId="77777777" w:rsidR="00B96AA5" w:rsidRPr="00B074B0" w:rsidRDefault="00B96AA5" w:rsidP="001E6341">
      <w:pPr>
        <w:ind w:firstLine="0"/>
        <w:rPr>
          <w:rFonts w:ascii="Verdana" w:hAnsi="Verdana"/>
          <w:sz w:val="20"/>
          <w:szCs w:val="20"/>
        </w:rPr>
      </w:pPr>
    </w:p>
    <w:p w14:paraId="2FADA488" w14:textId="77777777" w:rsidR="00B96AA5" w:rsidRPr="00B074B0" w:rsidRDefault="00B96AA5" w:rsidP="00EA2156">
      <w:pPr>
        <w:ind w:firstLine="0"/>
        <w:jc w:val="center"/>
        <w:rPr>
          <w:rFonts w:ascii="Verdana" w:hAnsi="Verdana"/>
          <w:b/>
          <w:bCs/>
          <w:sz w:val="20"/>
          <w:szCs w:val="20"/>
        </w:rPr>
      </w:pPr>
      <w:r w:rsidRPr="00B074B0">
        <w:rPr>
          <w:rFonts w:ascii="Verdana" w:hAnsi="Verdana"/>
          <w:b/>
          <w:bCs/>
          <w:sz w:val="20"/>
          <w:szCs w:val="20"/>
        </w:rPr>
        <w:t>DISPOSICIONES ACADÉMICAS</w:t>
      </w:r>
    </w:p>
    <w:p w14:paraId="1ABC18B3" w14:textId="77777777" w:rsidR="001E6341" w:rsidRPr="00B074B0" w:rsidRDefault="001E6341" w:rsidP="00B96AA5">
      <w:pPr>
        <w:ind w:firstLine="0"/>
        <w:rPr>
          <w:rFonts w:ascii="Verdana" w:hAnsi="Verdana"/>
          <w:sz w:val="20"/>
          <w:szCs w:val="20"/>
        </w:rPr>
      </w:pPr>
    </w:p>
    <w:p w14:paraId="338DB219" w14:textId="6024CE95" w:rsidR="00B96AA5" w:rsidRDefault="00B96AA5" w:rsidP="001E6341">
      <w:pPr>
        <w:pStyle w:val="Prrafodelista"/>
        <w:numPr>
          <w:ilvl w:val="0"/>
          <w:numId w:val="2"/>
        </w:numPr>
        <w:ind w:left="360"/>
        <w:rPr>
          <w:rFonts w:ascii="Verdana" w:hAnsi="Verdana"/>
          <w:sz w:val="20"/>
          <w:szCs w:val="20"/>
        </w:rPr>
      </w:pPr>
      <w:r w:rsidRPr="00B074B0">
        <w:rPr>
          <w:rFonts w:ascii="Verdana" w:hAnsi="Verdana"/>
          <w:sz w:val="20"/>
          <w:szCs w:val="20"/>
        </w:rPr>
        <w:t>El doctorando efectuará su trabajo de investigación bajo el control y responsabilidad de los siguientes directores de tesis en cada una de las universidades.</w:t>
      </w:r>
    </w:p>
    <w:p w14:paraId="7F161426" w14:textId="77777777" w:rsidR="00B074B0" w:rsidRPr="00B074B0" w:rsidRDefault="00B074B0" w:rsidP="00B074B0">
      <w:pPr>
        <w:pStyle w:val="Prrafodelista"/>
        <w:ind w:left="360" w:firstLine="0"/>
        <w:rPr>
          <w:rFonts w:ascii="Verdana" w:hAnsi="Verdana"/>
          <w:sz w:val="20"/>
          <w:szCs w:val="20"/>
        </w:rPr>
      </w:pPr>
    </w:p>
    <w:p w14:paraId="4C2FE0DF" w14:textId="77777777" w:rsidR="00B96AA5" w:rsidRPr="00B074B0" w:rsidRDefault="00B96AA5" w:rsidP="001E6341">
      <w:pPr>
        <w:pStyle w:val="Prrafodelista"/>
        <w:numPr>
          <w:ilvl w:val="0"/>
          <w:numId w:val="3"/>
        </w:numPr>
        <w:rPr>
          <w:rFonts w:ascii="Verdana" w:hAnsi="Verdana"/>
          <w:sz w:val="20"/>
          <w:szCs w:val="20"/>
        </w:rPr>
      </w:pPr>
      <w:r w:rsidRPr="00B074B0">
        <w:rPr>
          <w:rFonts w:ascii="Verdana" w:hAnsi="Verdana"/>
          <w:sz w:val="20"/>
          <w:szCs w:val="20"/>
        </w:rPr>
        <w:t>Por la Universidad Pablo de Olavide:</w:t>
      </w:r>
    </w:p>
    <w:p w14:paraId="14456BBA" w14:textId="73C23E6D" w:rsidR="00B96AA5" w:rsidRPr="00B074B0" w:rsidRDefault="00B96AA5" w:rsidP="001E6341">
      <w:pPr>
        <w:pStyle w:val="Prrafodelista"/>
        <w:numPr>
          <w:ilvl w:val="1"/>
          <w:numId w:val="4"/>
        </w:numPr>
        <w:rPr>
          <w:rFonts w:ascii="Verdana" w:hAnsi="Verdana"/>
          <w:sz w:val="20"/>
          <w:szCs w:val="20"/>
        </w:rPr>
      </w:pPr>
      <w:r w:rsidRPr="00B074B0">
        <w:rPr>
          <w:rFonts w:ascii="Verdana" w:hAnsi="Verdana"/>
          <w:sz w:val="20"/>
          <w:szCs w:val="20"/>
        </w:rPr>
        <w:t xml:space="preserve">Doctor/a </w:t>
      </w:r>
      <w:r w:rsidRPr="00B074B0">
        <w:rPr>
          <w:rFonts w:ascii="Verdana" w:hAnsi="Verdana"/>
          <w:sz w:val="20"/>
          <w:szCs w:val="20"/>
          <w:highlight w:val="cyan"/>
        </w:rPr>
        <w:t>[Nombre del Director o Directora]</w:t>
      </w:r>
    </w:p>
    <w:p w14:paraId="0A7C3535" w14:textId="7B981963" w:rsidR="008B11E7" w:rsidRDefault="00B96AA5" w:rsidP="008B11E7">
      <w:pPr>
        <w:pStyle w:val="Prrafodelista"/>
        <w:numPr>
          <w:ilvl w:val="1"/>
          <w:numId w:val="4"/>
        </w:numPr>
        <w:rPr>
          <w:rFonts w:ascii="Verdana" w:hAnsi="Verdana"/>
          <w:sz w:val="20"/>
          <w:szCs w:val="20"/>
        </w:rPr>
      </w:pPr>
      <w:r w:rsidRPr="00B074B0">
        <w:rPr>
          <w:rFonts w:ascii="Verdana" w:hAnsi="Verdana"/>
          <w:sz w:val="20"/>
          <w:szCs w:val="20"/>
        </w:rPr>
        <w:t xml:space="preserve">Programa de Doctorado: </w:t>
      </w:r>
      <w:r w:rsidRPr="00B074B0">
        <w:rPr>
          <w:rFonts w:ascii="Verdana" w:hAnsi="Verdana"/>
          <w:sz w:val="20"/>
          <w:szCs w:val="20"/>
          <w:highlight w:val="cyan"/>
        </w:rPr>
        <w:t>[Nombre del Programa de Doctorado]</w:t>
      </w:r>
    </w:p>
    <w:p w14:paraId="1512E27A" w14:textId="77777777" w:rsidR="00B074B0" w:rsidRPr="00B074B0" w:rsidRDefault="00B074B0" w:rsidP="00B074B0">
      <w:pPr>
        <w:pStyle w:val="Prrafodelista"/>
        <w:ind w:left="1440" w:firstLine="0"/>
        <w:rPr>
          <w:rFonts w:ascii="Verdana" w:hAnsi="Verdana"/>
          <w:sz w:val="20"/>
          <w:szCs w:val="20"/>
        </w:rPr>
      </w:pPr>
    </w:p>
    <w:p w14:paraId="029A1DF6" w14:textId="5762F5CA" w:rsidR="001E6341" w:rsidRPr="00B074B0" w:rsidRDefault="00B96AA5" w:rsidP="008B11E7">
      <w:pPr>
        <w:pStyle w:val="Prrafodelista"/>
        <w:numPr>
          <w:ilvl w:val="0"/>
          <w:numId w:val="4"/>
        </w:numPr>
        <w:rPr>
          <w:rFonts w:ascii="Verdana" w:hAnsi="Verdana"/>
          <w:sz w:val="20"/>
          <w:szCs w:val="20"/>
        </w:rPr>
      </w:pPr>
      <w:r w:rsidRPr="00B074B0">
        <w:rPr>
          <w:rFonts w:ascii="Verdana" w:hAnsi="Verdana"/>
          <w:sz w:val="20"/>
          <w:szCs w:val="20"/>
        </w:rPr>
        <w:t xml:space="preserve">Por la Universidad </w:t>
      </w:r>
      <w:r w:rsidRPr="00B074B0">
        <w:rPr>
          <w:rFonts w:ascii="Verdana" w:hAnsi="Verdana"/>
          <w:sz w:val="20"/>
          <w:szCs w:val="20"/>
          <w:highlight w:val="cyan"/>
        </w:rPr>
        <w:t>[Nombre de la Universidad]</w:t>
      </w:r>
      <w:r w:rsidRPr="00B074B0">
        <w:rPr>
          <w:rFonts w:ascii="Verdana" w:hAnsi="Verdana"/>
          <w:sz w:val="20"/>
          <w:szCs w:val="20"/>
        </w:rPr>
        <w:t>:</w:t>
      </w:r>
    </w:p>
    <w:p w14:paraId="467CAC70" w14:textId="27B91652" w:rsidR="00B96AA5" w:rsidRPr="00B074B0" w:rsidRDefault="00B96AA5" w:rsidP="001E6341">
      <w:pPr>
        <w:pStyle w:val="Prrafodelista"/>
        <w:numPr>
          <w:ilvl w:val="1"/>
          <w:numId w:val="5"/>
        </w:numPr>
        <w:rPr>
          <w:rFonts w:ascii="Verdana" w:hAnsi="Verdana"/>
          <w:sz w:val="20"/>
          <w:szCs w:val="20"/>
        </w:rPr>
      </w:pPr>
      <w:r w:rsidRPr="00B074B0">
        <w:rPr>
          <w:rFonts w:ascii="Verdana" w:hAnsi="Verdana"/>
          <w:sz w:val="20"/>
          <w:szCs w:val="20"/>
        </w:rPr>
        <w:t xml:space="preserve">Doctor/a </w:t>
      </w:r>
      <w:r w:rsidRPr="00B074B0">
        <w:rPr>
          <w:rFonts w:ascii="Verdana" w:hAnsi="Verdana"/>
          <w:sz w:val="20"/>
          <w:szCs w:val="20"/>
          <w:highlight w:val="cyan"/>
        </w:rPr>
        <w:t>[Nombre del Director o Directora]</w:t>
      </w:r>
    </w:p>
    <w:p w14:paraId="1AD2D6A8" w14:textId="675312EC" w:rsidR="00B96AA5" w:rsidRDefault="00B96AA5" w:rsidP="001E6341">
      <w:pPr>
        <w:pStyle w:val="Prrafodelista"/>
        <w:numPr>
          <w:ilvl w:val="1"/>
          <w:numId w:val="5"/>
        </w:numPr>
        <w:rPr>
          <w:rFonts w:ascii="Verdana" w:hAnsi="Verdana"/>
          <w:sz w:val="20"/>
          <w:szCs w:val="20"/>
        </w:rPr>
      </w:pPr>
      <w:r w:rsidRPr="00B074B0">
        <w:rPr>
          <w:rFonts w:ascii="Verdana" w:hAnsi="Verdana"/>
          <w:sz w:val="20"/>
          <w:szCs w:val="20"/>
        </w:rPr>
        <w:t xml:space="preserve">Departamento/ Programa de doctorado: </w:t>
      </w:r>
      <w:r w:rsidRPr="00B074B0">
        <w:rPr>
          <w:rFonts w:ascii="Verdana" w:hAnsi="Verdana"/>
          <w:sz w:val="20"/>
          <w:szCs w:val="20"/>
          <w:highlight w:val="cyan"/>
        </w:rPr>
        <w:t>[Nombre del Programa de Doctorado]</w:t>
      </w:r>
    </w:p>
    <w:p w14:paraId="7909E4C9" w14:textId="77777777" w:rsidR="00B074B0" w:rsidRPr="00B074B0" w:rsidRDefault="00B074B0" w:rsidP="00B074B0">
      <w:pPr>
        <w:pStyle w:val="Prrafodelista"/>
        <w:ind w:left="1440" w:firstLine="0"/>
        <w:rPr>
          <w:rFonts w:ascii="Verdana" w:hAnsi="Verdana"/>
          <w:sz w:val="20"/>
          <w:szCs w:val="20"/>
        </w:rPr>
      </w:pPr>
    </w:p>
    <w:p w14:paraId="05B9325F" w14:textId="0A32A7D2" w:rsidR="001E6341" w:rsidRDefault="00B96AA5" w:rsidP="008B11E7">
      <w:pPr>
        <w:pStyle w:val="Prrafodelista"/>
        <w:numPr>
          <w:ilvl w:val="0"/>
          <w:numId w:val="2"/>
        </w:numPr>
        <w:ind w:left="284" w:hanging="284"/>
        <w:rPr>
          <w:rFonts w:ascii="Verdana" w:hAnsi="Verdana"/>
          <w:sz w:val="20"/>
          <w:szCs w:val="20"/>
        </w:rPr>
      </w:pPr>
      <w:r w:rsidRPr="00B074B0">
        <w:rPr>
          <w:rFonts w:ascii="Verdana" w:hAnsi="Verdana"/>
          <w:sz w:val="20"/>
          <w:szCs w:val="20"/>
        </w:rPr>
        <w:t>Los directores se comprometen a ejercer, en forma plena y conjunta, la dirección de la tesis y a asumir las responsabilidades que de ello se derivan</w:t>
      </w:r>
      <w:r w:rsidR="00B074B0">
        <w:rPr>
          <w:rFonts w:ascii="Verdana" w:hAnsi="Verdana"/>
          <w:sz w:val="20"/>
          <w:szCs w:val="20"/>
        </w:rPr>
        <w:t>.</w:t>
      </w:r>
    </w:p>
    <w:p w14:paraId="0F70FD02" w14:textId="77777777" w:rsidR="00B074B0" w:rsidRPr="00B074B0" w:rsidRDefault="00B074B0" w:rsidP="00B074B0">
      <w:pPr>
        <w:pStyle w:val="Prrafodelista"/>
        <w:ind w:left="284" w:firstLine="0"/>
        <w:rPr>
          <w:rFonts w:ascii="Verdana" w:hAnsi="Verdana"/>
          <w:sz w:val="20"/>
          <w:szCs w:val="20"/>
        </w:rPr>
      </w:pPr>
    </w:p>
    <w:p w14:paraId="7551E0B8" w14:textId="56275434" w:rsidR="001E6341" w:rsidRPr="00B074B0" w:rsidRDefault="00B96AA5" w:rsidP="008B11E7">
      <w:pPr>
        <w:pStyle w:val="Prrafodelista"/>
        <w:numPr>
          <w:ilvl w:val="0"/>
          <w:numId w:val="2"/>
        </w:numPr>
        <w:ind w:left="284" w:hanging="284"/>
        <w:rPr>
          <w:rFonts w:ascii="Verdana" w:hAnsi="Verdana"/>
          <w:sz w:val="20"/>
          <w:szCs w:val="20"/>
          <w:highlight w:val="cyan"/>
        </w:rPr>
      </w:pPr>
      <w:r w:rsidRPr="00B074B0">
        <w:rPr>
          <w:rFonts w:ascii="Verdana" w:hAnsi="Verdana"/>
          <w:sz w:val="20"/>
          <w:szCs w:val="20"/>
        </w:rPr>
        <w:t xml:space="preserve">El título previsto para la tesis es el </w:t>
      </w:r>
      <w:r w:rsidR="00B074B0" w:rsidRPr="00B074B0">
        <w:rPr>
          <w:rFonts w:ascii="Verdana" w:hAnsi="Verdana"/>
          <w:sz w:val="20"/>
          <w:szCs w:val="20"/>
        </w:rPr>
        <w:t>siguiente</w:t>
      </w:r>
      <w:r w:rsidR="00B074B0" w:rsidRPr="00B074B0">
        <w:rPr>
          <w:rFonts w:ascii="Verdana" w:hAnsi="Verdana"/>
          <w:sz w:val="20"/>
          <w:szCs w:val="20"/>
          <w:highlight w:val="cyan"/>
        </w:rPr>
        <w:t>: ____________________</w:t>
      </w:r>
    </w:p>
    <w:p w14:paraId="1D1915CC" w14:textId="77777777" w:rsidR="00B074B0" w:rsidRPr="00B074B0" w:rsidRDefault="00B074B0" w:rsidP="00B074B0">
      <w:pPr>
        <w:pStyle w:val="Prrafodelista"/>
        <w:rPr>
          <w:rFonts w:ascii="Verdana" w:hAnsi="Verdana"/>
          <w:sz w:val="20"/>
          <w:szCs w:val="20"/>
        </w:rPr>
      </w:pPr>
    </w:p>
    <w:p w14:paraId="65792DBC" w14:textId="77777777" w:rsidR="00B074B0" w:rsidRPr="00B074B0" w:rsidRDefault="00B074B0" w:rsidP="00B074B0">
      <w:pPr>
        <w:pStyle w:val="Prrafodelista"/>
        <w:ind w:left="284" w:firstLine="0"/>
        <w:rPr>
          <w:rFonts w:ascii="Verdana" w:hAnsi="Verdana"/>
          <w:sz w:val="20"/>
          <w:szCs w:val="20"/>
        </w:rPr>
      </w:pPr>
    </w:p>
    <w:p w14:paraId="42FCF1A3" w14:textId="77777777" w:rsidR="00B074B0" w:rsidRDefault="001E6341" w:rsidP="008B11E7">
      <w:pPr>
        <w:pStyle w:val="Prrafodelista"/>
        <w:numPr>
          <w:ilvl w:val="0"/>
          <w:numId w:val="2"/>
        </w:numPr>
        <w:ind w:left="284" w:hanging="284"/>
        <w:rPr>
          <w:rFonts w:ascii="Verdana" w:hAnsi="Verdana"/>
          <w:sz w:val="20"/>
          <w:szCs w:val="20"/>
        </w:rPr>
      </w:pPr>
      <w:r w:rsidRPr="00B074B0">
        <w:rPr>
          <w:rFonts w:ascii="Verdana" w:hAnsi="Verdana"/>
          <w:sz w:val="20"/>
          <w:szCs w:val="20"/>
        </w:rPr>
        <w:t>La duración prevista para la elaboración de la tesis será de [</w:t>
      </w:r>
      <w:r w:rsidRPr="00B074B0">
        <w:rPr>
          <w:rFonts w:ascii="Verdana" w:hAnsi="Verdana"/>
          <w:sz w:val="20"/>
          <w:szCs w:val="20"/>
          <w:highlight w:val="cyan"/>
        </w:rPr>
        <w:t>X]</w:t>
      </w:r>
      <w:r w:rsidRPr="00B074B0">
        <w:rPr>
          <w:rFonts w:ascii="Verdana" w:hAnsi="Verdana"/>
          <w:sz w:val="20"/>
          <w:szCs w:val="20"/>
        </w:rPr>
        <w:t xml:space="preserve"> años, debiendo repartirse el tiempo de formación e investigación entre las dos universidades, y siendo la duración mínima de la estancia en la instituc</w:t>
      </w:r>
      <w:r w:rsidR="00B074B0">
        <w:rPr>
          <w:rFonts w:ascii="Verdana" w:hAnsi="Verdana"/>
          <w:sz w:val="20"/>
          <w:szCs w:val="20"/>
        </w:rPr>
        <w:t>ión con la que se establece el C</w:t>
      </w:r>
      <w:r w:rsidRPr="00B074B0">
        <w:rPr>
          <w:rFonts w:ascii="Verdana" w:hAnsi="Verdana"/>
          <w:sz w:val="20"/>
          <w:szCs w:val="20"/>
        </w:rPr>
        <w:t xml:space="preserve">onvenio de cotutela de seis meses, que podrán completarse en un solo período o en varios. (y esto, de acuerdo con el apartado cinco de la Disposición </w:t>
      </w:r>
      <w:r w:rsidR="00B074B0">
        <w:rPr>
          <w:rFonts w:ascii="Verdana" w:hAnsi="Verdana"/>
          <w:sz w:val="20"/>
          <w:szCs w:val="20"/>
        </w:rPr>
        <w:t>F</w:t>
      </w:r>
      <w:r w:rsidRPr="00B074B0">
        <w:rPr>
          <w:rFonts w:ascii="Verdana" w:hAnsi="Verdana"/>
          <w:sz w:val="20"/>
          <w:szCs w:val="20"/>
        </w:rPr>
        <w:t xml:space="preserve">inal </w:t>
      </w:r>
      <w:r w:rsidR="00B074B0">
        <w:rPr>
          <w:rFonts w:ascii="Verdana" w:hAnsi="Verdana"/>
          <w:sz w:val="20"/>
          <w:szCs w:val="20"/>
        </w:rPr>
        <w:t>T</w:t>
      </w:r>
      <w:r w:rsidRPr="00B074B0">
        <w:rPr>
          <w:rFonts w:ascii="Verdana" w:hAnsi="Verdana"/>
          <w:sz w:val="20"/>
          <w:szCs w:val="20"/>
        </w:rPr>
        <w:t xml:space="preserve">ercera del RD 195/2016, de 13 de mayo, por el que se establecen los requisitos para la expedición del Suplemento Europeo al Título de Doctor). </w:t>
      </w:r>
    </w:p>
    <w:p w14:paraId="36B61C1A" w14:textId="77777777" w:rsidR="00B074B0" w:rsidRDefault="00B074B0" w:rsidP="00B074B0">
      <w:pPr>
        <w:pStyle w:val="Prrafodelista"/>
        <w:ind w:left="284" w:firstLine="0"/>
        <w:rPr>
          <w:rFonts w:ascii="Verdana" w:hAnsi="Verdana"/>
          <w:sz w:val="20"/>
          <w:szCs w:val="20"/>
        </w:rPr>
      </w:pPr>
    </w:p>
    <w:p w14:paraId="3C882B1D" w14:textId="39D69EB3" w:rsidR="001E6341" w:rsidRDefault="001E6341" w:rsidP="00B074B0">
      <w:pPr>
        <w:pStyle w:val="Prrafodelista"/>
        <w:ind w:left="284" w:firstLine="0"/>
        <w:rPr>
          <w:rFonts w:ascii="Verdana" w:hAnsi="Verdana"/>
          <w:sz w:val="20"/>
          <w:szCs w:val="20"/>
        </w:rPr>
      </w:pPr>
      <w:r w:rsidRPr="00B074B0">
        <w:rPr>
          <w:rFonts w:ascii="Verdana" w:hAnsi="Verdana"/>
          <w:sz w:val="20"/>
          <w:szCs w:val="20"/>
        </w:rPr>
        <w:t>En caso necesario, la duración de los estudios podrá ampliarse de acuerdo con la reglamentación y los procedimientos establecidos en l</w:t>
      </w:r>
      <w:r w:rsidR="00B074B0">
        <w:rPr>
          <w:rFonts w:ascii="Verdana" w:hAnsi="Verdana"/>
          <w:sz w:val="20"/>
          <w:szCs w:val="20"/>
        </w:rPr>
        <w:t>as Universidades firmantes del C</w:t>
      </w:r>
      <w:r w:rsidRPr="00B074B0">
        <w:rPr>
          <w:rFonts w:ascii="Verdana" w:hAnsi="Verdana"/>
          <w:sz w:val="20"/>
          <w:szCs w:val="20"/>
        </w:rPr>
        <w:t>onvenio.</w:t>
      </w:r>
    </w:p>
    <w:p w14:paraId="799309DF" w14:textId="77777777" w:rsidR="00B074B0" w:rsidRPr="00B074B0" w:rsidRDefault="00B074B0" w:rsidP="00B074B0">
      <w:pPr>
        <w:pStyle w:val="Prrafodelista"/>
        <w:ind w:left="284" w:firstLine="0"/>
        <w:rPr>
          <w:rFonts w:ascii="Verdana" w:hAnsi="Verdana"/>
          <w:sz w:val="20"/>
          <w:szCs w:val="20"/>
        </w:rPr>
      </w:pPr>
    </w:p>
    <w:p w14:paraId="0CD53DB6" w14:textId="26AFEEB5" w:rsidR="001E6341" w:rsidRPr="00B074B0" w:rsidRDefault="001E6341" w:rsidP="008B11E7">
      <w:pPr>
        <w:pStyle w:val="Prrafodelista"/>
        <w:numPr>
          <w:ilvl w:val="0"/>
          <w:numId w:val="2"/>
        </w:numPr>
        <w:ind w:left="284" w:hanging="284"/>
        <w:rPr>
          <w:rFonts w:ascii="Verdana" w:hAnsi="Verdana"/>
          <w:sz w:val="20"/>
          <w:szCs w:val="20"/>
        </w:rPr>
      </w:pPr>
      <w:r w:rsidRPr="00B074B0">
        <w:rPr>
          <w:rFonts w:ascii="Verdana" w:hAnsi="Verdana"/>
          <w:sz w:val="20"/>
          <w:szCs w:val="20"/>
        </w:rPr>
        <w:t xml:space="preserve">El reparto de los períodos de preparación de la tesis en cada una de las universidades está previsto como sigue: </w:t>
      </w:r>
    </w:p>
    <w:p w14:paraId="6BAD35B3" w14:textId="2859B042" w:rsidR="001E6341" w:rsidRPr="00B074B0" w:rsidRDefault="00B074B0" w:rsidP="001E6341">
      <w:pPr>
        <w:pStyle w:val="Prrafodelista"/>
        <w:numPr>
          <w:ilvl w:val="0"/>
          <w:numId w:val="8"/>
        </w:numPr>
        <w:rPr>
          <w:rFonts w:ascii="Verdana" w:hAnsi="Verdana"/>
          <w:sz w:val="20"/>
          <w:szCs w:val="20"/>
        </w:rPr>
      </w:pPr>
      <w:r>
        <w:rPr>
          <w:rFonts w:ascii="Verdana" w:hAnsi="Verdana"/>
          <w:sz w:val="20"/>
          <w:szCs w:val="20"/>
        </w:rPr>
        <w:t>-Curso A</w:t>
      </w:r>
      <w:r w:rsidR="001E6341" w:rsidRPr="00B074B0">
        <w:rPr>
          <w:rFonts w:ascii="Verdana" w:hAnsi="Verdana"/>
          <w:sz w:val="20"/>
          <w:szCs w:val="20"/>
        </w:rPr>
        <w:t xml:space="preserve">cadémico </w:t>
      </w:r>
      <w:r w:rsidR="001E6341" w:rsidRPr="00B074B0">
        <w:rPr>
          <w:rFonts w:ascii="Verdana" w:hAnsi="Verdana"/>
          <w:sz w:val="20"/>
          <w:szCs w:val="20"/>
          <w:highlight w:val="cyan"/>
        </w:rPr>
        <w:t>***/***</w:t>
      </w:r>
    </w:p>
    <w:p w14:paraId="6EF1F1E9" w14:textId="78CC9859" w:rsidR="001E6341" w:rsidRPr="00B074B0" w:rsidRDefault="001E6341" w:rsidP="001E6341">
      <w:pPr>
        <w:pStyle w:val="Prrafodelista"/>
        <w:numPr>
          <w:ilvl w:val="0"/>
          <w:numId w:val="8"/>
        </w:numPr>
        <w:rPr>
          <w:rFonts w:ascii="Verdana" w:hAnsi="Verdana"/>
          <w:sz w:val="20"/>
          <w:szCs w:val="20"/>
        </w:rPr>
      </w:pPr>
      <w:r w:rsidRPr="00B074B0">
        <w:rPr>
          <w:rFonts w:ascii="Verdana" w:hAnsi="Verdana"/>
          <w:sz w:val="20"/>
          <w:szCs w:val="20"/>
        </w:rPr>
        <w:t>-</w:t>
      </w:r>
      <w:r w:rsidR="00B074B0">
        <w:rPr>
          <w:rFonts w:ascii="Verdana" w:hAnsi="Verdana"/>
          <w:sz w:val="20"/>
          <w:szCs w:val="20"/>
        </w:rPr>
        <w:t>Curso A</w:t>
      </w:r>
      <w:r w:rsidRPr="00B074B0">
        <w:rPr>
          <w:rFonts w:ascii="Verdana" w:hAnsi="Verdana"/>
          <w:sz w:val="20"/>
          <w:szCs w:val="20"/>
        </w:rPr>
        <w:t xml:space="preserve">cadémico </w:t>
      </w:r>
      <w:r w:rsidRPr="00B074B0">
        <w:rPr>
          <w:rFonts w:ascii="Verdana" w:hAnsi="Verdana"/>
          <w:sz w:val="20"/>
          <w:szCs w:val="20"/>
          <w:highlight w:val="cyan"/>
        </w:rPr>
        <w:t>***/***</w:t>
      </w:r>
    </w:p>
    <w:p w14:paraId="238DC763" w14:textId="5196F700" w:rsidR="001E6341" w:rsidRDefault="00B074B0" w:rsidP="001E6341">
      <w:pPr>
        <w:pStyle w:val="Prrafodelista"/>
        <w:numPr>
          <w:ilvl w:val="0"/>
          <w:numId w:val="8"/>
        </w:numPr>
        <w:rPr>
          <w:rFonts w:ascii="Verdana" w:hAnsi="Verdana"/>
          <w:sz w:val="20"/>
          <w:szCs w:val="20"/>
        </w:rPr>
      </w:pPr>
      <w:r>
        <w:rPr>
          <w:rFonts w:ascii="Verdana" w:hAnsi="Verdana"/>
          <w:sz w:val="20"/>
          <w:szCs w:val="20"/>
        </w:rPr>
        <w:t>-Curso A</w:t>
      </w:r>
      <w:r w:rsidR="001E6341" w:rsidRPr="00B074B0">
        <w:rPr>
          <w:rFonts w:ascii="Verdana" w:hAnsi="Verdana"/>
          <w:sz w:val="20"/>
          <w:szCs w:val="20"/>
        </w:rPr>
        <w:t xml:space="preserve">cadémico </w:t>
      </w:r>
      <w:r w:rsidR="001E6341" w:rsidRPr="00B074B0">
        <w:rPr>
          <w:rFonts w:ascii="Verdana" w:hAnsi="Verdana"/>
          <w:sz w:val="20"/>
          <w:szCs w:val="20"/>
          <w:highlight w:val="cyan"/>
        </w:rPr>
        <w:t>***/***</w:t>
      </w:r>
    </w:p>
    <w:p w14:paraId="278E8D0C" w14:textId="77777777" w:rsidR="00B074B0" w:rsidRPr="00B074B0" w:rsidRDefault="00B074B0" w:rsidP="00B074B0">
      <w:pPr>
        <w:pStyle w:val="Prrafodelista"/>
        <w:ind w:firstLine="0"/>
        <w:rPr>
          <w:rFonts w:ascii="Verdana" w:hAnsi="Verdana"/>
          <w:sz w:val="20"/>
          <w:szCs w:val="20"/>
        </w:rPr>
      </w:pPr>
    </w:p>
    <w:p w14:paraId="3D32BA40" w14:textId="2109C7D0" w:rsidR="00B96AA5" w:rsidRDefault="00B96AA5" w:rsidP="008B11E7">
      <w:pPr>
        <w:pStyle w:val="Prrafodelista"/>
        <w:numPr>
          <w:ilvl w:val="0"/>
          <w:numId w:val="2"/>
        </w:numPr>
        <w:ind w:left="284" w:hanging="284"/>
        <w:rPr>
          <w:rFonts w:ascii="Verdana" w:hAnsi="Verdana"/>
          <w:sz w:val="20"/>
          <w:szCs w:val="20"/>
        </w:rPr>
      </w:pPr>
      <w:r w:rsidRPr="00B074B0">
        <w:rPr>
          <w:rFonts w:ascii="Verdana" w:hAnsi="Verdana"/>
          <w:sz w:val="20"/>
          <w:szCs w:val="20"/>
        </w:rPr>
        <w:t xml:space="preserve">La tesis, que se redactará y defenderá en </w:t>
      </w:r>
      <w:r w:rsidRPr="00B074B0">
        <w:rPr>
          <w:rFonts w:ascii="Verdana" w:hAnsi="Verdana"/>
          <w:sz w:val="20"/>
          <w:szCs w:val="20"/>
          <w:highlight w:val="cyan"/>
        </w:rPr>
        <w:t>[Lengua]</w:t>
      </w:r>
      <w:r w:rsidRPr="00B074B0">
        <w:rPr>
          <w:rFonts w:ascii="Verdana" w:hAnsi="Verdana"/>
          <w:sz w:val="20"/>
          <w:szCs w:val="20"/>
        </w:rPr>
        <w:t xml:space="preserve"> y se completará con un resumen sustancial en </w:t>
      </w:r>
      <w:r w:rsidRPr="00B074B0">
        <w:rPr>
          <w:rFonts w:ascii="Verdana" w:hAnsi="Verdana"/>
          <w:sz w:val="20"/>
          <w:szCs w:val="20"/>
          <w:highlight w:val="cyan"/>
        </w:rPr>
        <w:t>[Lengua]</w:t>
      </w:r>
      <w:r w:rsidRPr="00B074B0">
        <w:rPr>
          <w:rFonts w:ascii="Verdana" w:hAnsi="Verdana"/>
          <w:sz w:val="20"/>
          <w:szCs w:val="20"/>
        </w:rPr>
        <w:t xml:space="preserve">, será objeto de una defensa única, que se llevará a cabo en la Universidad de </w:t>
      </w:r>
      <w:r w:rsidRPr="00B074B0">
        <w:rPr>
          <w:rFonts w:ascii="Verdana" w:hAnsi="Verdana"/>
          <w:sz w:val="20"/>
          <w:szCs w:val="20"/>
          <w:highlight w:val="cyan"/>
        </w:rPr>
        <w:t>[Nombre de la Universidad]</w:t>
      </w:r>
      <w:r w:rsidRPr="00B074B0">
        <w:rPr>
          <w:rFonts w:ascii="Verdana" w:hAnsi="Verdana"/>
          <w:sz w:val="20"/>
          <w:szCs w:val="20"/>
        </w:rPr>
        <w:t xml:space="preserve">, de acuerdo con sus normas, y atendiendo en lo posible a las normas vigentes en la Universidad de </w:t>
      </w:r>
      <w:r w:rsidRPr="00B074B0">
        <w:rPr>
          <w:rFonts w:ascii="Verdana" w:hAnsi="Verdana"/>
          <w:sz w:val="20"/>
          <w:szCs w:val="20"/>
          <w:highlight w:val="cyan"/>
        </w:rPr>
        <w:t>[Nombre de la Universidad]</w:t>
      </w:r>
      <w:r w:rsidRPr="00B074B0">
        <w:rPr>
          <w:rFonts w:ascii="Verdana" w:hAnsi="Verdana"/>
          <w:sz w:val="20"/>
          <w:szCs w:val="20"/>
        </w:rPr>
        <w:t xml:space="preserve">. </w:t>
      </w:r>
    </w:p>
    <w:p w14:paraId="0F4348E9" w14:textId="77777777" w:rsidR="00B074B0" w:rsidRPr="00B074B0" w:rsidRDefault="00B074B0" w:rsidP="00B074B0">
      <w:pPr>
        <w:pStyle w:val="Prrafodelista"/>
        <w:ind w:left="284" w:firstLine="0"/>
        <w:rPr>
          <w:rFonts w:ascii="Verdana" w:hAnsi="Verdana"/>
          <w:sz w:val="20"/>
          <w:szCs w:val="20"/>
        </w:rPr>
      </w:pPr>
    </w:p>
    <w:p w14:paraId="2E312106" w14:textId="30645C8B" w:rsidR="00B96AA5" w:rsidRPr="00B074B0" w:rsidRDefault="00B96AA5" w:rsidP="008B11E7">
      <w:pPr>
        <w:pStyle w:val="Prrafodelista"/>
        <w:numPr>
          <w:ilvl w:val="0"/>
          <w:numId w:val="2"/>
        </w:numPr>
        <w:ind w:left="284" w:hanging="284"/>
        <w:rPr>
          <w:rFonts w:ascii="Verdana" w:hAnsi="Verdana"/>
          <w:sz w:val="20"/>
          <w:szCs w:val="20"/>
        </w:rPr>
      </w:pPr>
      <w:r w:rsidRPr="00B074B0">
        <w:rPr>
          <w:rFonts w:ascii="Verdana" w:hAnsi="Verdana"/>
          <w:sz w:val="20"/>
          <w:szCs w:val="20"/>
        </w:rPr>
        <w:t xml:space="preserve">El tribunal será propuesto de común acuerdo por las dos Universidades y su composición y nombramiento se regirá por las normas reguladoras del doctorado en la Universidad de </w:t>
      </w:r>
      <w:r w:rsidR="001E6341" w:rsidRPr="00B074B0">
        <w:rPr>
          <w:rFonts w:ascii="Verdana" w:hAnsi="Verdana"/>
          <w:sz w:val="20"/>
          <w:szCs w:val="20"/>
          <w:highlight w:val="cyan"/>
        </w:rPr>
        <w:t>[Nombre de la Universidad]</w:t>
      </w:r>
      <w:r w:rsidRPr="00B074B0">
        <w:rPr>
          <w:rFonts w:ascii="Verdana" w:hAnsi="Verdana"/>
          <w:sz w:val="20"/>
          <w:szCs w:val="20"/>
        </w:rPr>
        <w:t xml:space="preserve">, en la que se llevará a cabo la defensa. En todo caso, se asegurará la participación en el tribunal del mismo número de doctores de cada una de las dos Universidades firmantes del </w:t>
      </w:r>
      <w:r w:rsidR="007972B6">
        <w:rPr>
          <w:rFonts w:ascii="Verdana" w:hAnsi="Verdana"/>
          <w:sz w:val="20"/>
          <w:szCs w:val="20"/>
        </w:rPr>
        <w:t>C</w:t>
      </w:r>
      <w:r w:rsidRPr="00B074B0">
        <w:rPr>
          <w:rFonts w:ascii="Verdana" w:hAnsi="Verdana"/>
          <w:sz w:val="20"/>
          <w:szCs w:val="20"/>
        </w:rPr>
        <w:t>onvenio, así como la de miembros ajenos a ambas instituciones.</w:t>
      </w:r>
    </w:p>
    <w:p w14:paraId="2DCCABC9" w14:textId="77777777" w:rsidR="00B96AA5" w:rsidRPr="00B074B0" w:rsidRDefault="00B96AA5" w:rsidP="00B96AA5">
      <w:pPr>
        <w:ind w:firstLine="0"/>
        <w:rPr>
          <w:rFonts w:ascii="Verdana" w:hAnsi="Verdana"/>
          <w:sz w:val="20"/>
          <w:szCs w:val="20"/>
        </w:rPr>
      </w:pPr>
    </w:p>
    <w:p w14:paraId="3F67C610" w14:textId="77777777" w:rsidR="00B96AA5" w:rsidRPr="00B074B0" w:rsidRDefault="00B96AA5" w:rsidP="00EA2156">
      <w:pPr>
        <w:ind w:firstLine="0"/>
        <w:jc w:val="center"/>
        <w:rPr>
          <w:rFonts w:ascii="Verdana" w:hAnsi="Verdana"/>
          <w:b/>
          <w:bCs/>
          <w:sz w:val="20"/>
          <w:szCs w:val="20"/>
        </w:rPr>
      </w:pPr>
      <w:r w:rsidRPr="00B074B0">
        <w:rPr>
          <w:rFonts w:ascii="Verdana" w:hAnsi="Verdana"/>
          <w:b/>
          <w:bCs/>
          <w:sz w:val="20"/>
          <w:szCs w:val="20"/>
        </w:rPr>
        <w:t>EXPEDICIÓN DE TÍTULOS</w:t>
      </w:r>
    </w:p>
    <w:p w14:paraId="0B262410" w14:textId="77777777" w:rsidR="00B96AA5" w:rsidRPr="00B074B0" w:rsidRDefault="00B96AA5" w:rsidP="00B96AA5">
      <w:pPr>
        <w:ind w:firstLine="0"/>
        <w:rPr>
          <w:rFonts w:ascii="Verdana" w:hAnsi="Verdana"/>
          <w:sz w:val="20"/>
          <w:szCs w:val="20"/>
        </w:rPr>
      </w:pPr>
    </w:p>
    <w:p w14:paraId="514241E5" w14:textId="0E59FEA6" w:rsidR="00B96AA5" w:rsidRPr="00B074B0" w:rsidRDefault="00B96AA5" w:rsidP="00201192">
      <w:pPr>
        <w:pStyle w:val="Prrafodelista"/>
        <w:numPr>
          <w:ilvl w:val="0"/>
          <w:numId w:val="9"/>
        </w:numPr>
        <w:ind w:left="360"/>
        <w:rPr>
          <w:rFonts w:ascii="Verdana" w:hAnsi="Verdana"/>
          <w:sz w:val="20"/>
          <w:szCs w:val="20"/>
        </w:rPr>
      </w:pPr>
      <w:r w:rsidRPr="00B074B0">
        <w:rPr>
          <w:rFonts w:ascii="Verdana" w:hAnsi="Verdana"/>
          <w:sz w:val="20"/>
          <w:szCs w:val="20"/>
        </w:rPr>
        <w:t>Aprobada la tesis, ambas universidades se comprometen a expedir los correspondientes títulos de Doctor, de conformidad con la legislación aplicable en cada país.</w:t>
      </w:r>
    </w:p>
    <w:p w14:paraId="30137DE9" w14:textId="0094B4EE" w:rsidR="00B96AA5" w:rsidRPr="00B074B0" w:rsidRDefault="00B96AA5" w:rsidP="00201192">
      <w:pPr>
        <w:pStyle w:val="Prrafodelista"/>
        <w:numPr>
          <w:ilvl w:val="0"/>
          <w:numId w:val="9"/>
        </w:numPr>
        <w:ind w:left="360"/>
        <w:rPr>
          <w:rFonts w:ascii="Verdana" w:hAnsi="Verdana"/>
          <w:sz w:val="20"/>
          <w:szCs w:val="20"/>
        </w:rPr>
      </w:pPr>
      <w:r w:rsidRPr="00B074B0">
        <w:rPr>
          <w:rFonts w:ascii="Verdana" w:hAnsi="Verdana"/>
          <w:sz w:val="20"/>
          <w:szCs w:val="20"/>
        </w:rPr>
        <w:t xml:space="preserve">La Universidad </w:t>
      </w:r>
      <w:r w:rsidR="00201192" w:rsidRPr="00B074B0">
        <w:rPr>
          <w:rFonts w:ascii="Verdana" w:hAnsi="Verdana"/>
          <w:sz w:val="20"/>
          <w:szCs w:val="20"/>
        </w:rPr>
        <w:t>Pablo de Olavide</w:t>
      </w:r>
      <w:r w:rsidR="007972B6">
        <w:rPr>
          <w:rFonts w:ascii="Verdana" w:hAnsi="Verdana"/>
          <w:sz w:val="20"/>
          <w:szCs w:val="20"/>
        </w:rPr>
        <w:t>, de Sevilla,</w:t>
      </w:r>
      <w:r w:rsidRPr="00B074B0">
        <w:rPr>
          <w:rFonts w:ascii="Verdana" w:hAnsi="Verdana"/>
          <w:sz w:val="20"/>
          <w:szCs w:val="20"/>
        </w:rPr>
        <w:t xml:space="preserve"> expedirá el título de Doctor por la Universidad </w:t>
      </w:r>
      <w:r w:rsidR="00201192" w:rsidRPr="00B074B0">
        <w:rPr>
          <w:rFonts w:ascii="Verdana" w:hAnsi="Verdana"/>
          <w:sz w:val="20"/>
          <w:szCs w:val="20"/>
        </w:rPr>
        <w:t>Pablo de Olavide</w:t>
      </w:r>
      <w:r w:rsidR="007972B6">
        <w:rPr>
          <w:rFonts w:ascii="Verdana" w:hAnsi="Verdana"/>
          <w:sz w:val="20"/>
          <w:szCs w:val="20"/>
        </w:rPr>
        <w:t xml:space="preserve"> (Programa de D</w:t>
      </w:r>
      <w:r w:rsidRPr="00B074B0">
        <w:rPr>
          <w:rFonts w:ascii="Verdana" w:hAnsi="Verdana"/>
          <w:sz w:val="20"/>
          <w:szCs w:val="20"/>
        </w:rPr>
        <w:t>octorado en *****)</w:t>
      </w:r>
      <w:r w:rsidR="00D26006" w:rsidRPr="00B074B0">
        <w:rPr>
          <w:rFonts w:ascii="Verdana" w:hAnsi="Verdana"/>
          <w:sz w:val="20"/>
          <w:szCs w:val="20"/>
        </w:rPr>
        <w:t>.</w:t>
      </w:r>
    </w:p>
    <w:p w14:paraId="749B6895" w14:textId="77777777" w:rsidR="00B96AA5" w:rsidRPr="00B074B0" w:rsidRDefault="00B96AA5" w:rsidP="00201192">
      <w:pPr>
        <w:pStyle w:val="Prrafodelista"/>
        <w:numPr>
          <w:ilvl w:val="0"/>
          <w:numId w:val="9"/>
        </w:numPr>
        <w:ind w:left="360"/>
        <w:rPr>
          <w:rFonts w:ascii="Verdana" w:hAnsi="Verdana"/>
          <w:sz w:val="20"/>
          <w:szCs w:val="20"/>
        </w:rPr>
      </w:pPr>
      <w:r w:rsidRPr="00B074B0">
        <w:rPr>
          <w:rFonts w:ascii="Verdana" w:hAnsi="Verdana"/>
          <w:sz w:val="20"/>
          <w:szCs w:val="20"/>
        </w:rPr>
        <w:t>La Universidad de ****** expedirá el título de Doctor ******</w:t>
      </w:r>
    </w:p>
    <w:p w14:paraId="16D7BEC4" w14:textId="26A74A77" w:rsidR="00B96AA5" w:rsidRPr="00B074B0" w:rsidRDefault="00B96AA5" w:rsidP="00201192">
      <w:pPr>
        <w:pStyle w:val="Prrafodelista"/>
        <w:numPr>
          <w:ilvl w:val="0"/>
          <w:numId w:val="9"/>
        </w:numPr>
        <w:ind w:left="360"/>
        <w:rPr>
          <w:rFonts w:ascii="Verdana" w:hAnsi="Verdana"/>
          <w:sz w:val="20"/>
          <w:szCs w:val="20"/>
        </w:rPr>
      </w:pPr>
      <w:r w:rsidRPr="00B074B0">
        <w:rPr>
          <w:rFonts w:ascii="Verdana" w:hAnsi="Verdana"/>
          <w:sz w:val="20"/>
          <w:szCs w:val="20"/>
        </w:rPr>
        <w:t xml:space="preserve">En ambos títulos se hará mención </w:t>
      </w:r>
      <w:r w:rsidR="00D26006" w:rsidRPr="00B074B0">
        <w:rPr>
          <w:rFonts w:ascii="Verdana" w:hAnsi="Verdana"/>
          <w:sz w:val="20"/>
          <w:szCs w:val="20"/>
        </w:rPr>
        <w:t>de</w:t>
      </w:r>
      <w:r w:rsidRPr="00B074B0">
        <w:rPr>
          <w:rFonts w:ascii="Verdana" w:hAnsi="Verdana"/>
          <w:sz w:val="20"/>
          <w:szCs w:val="20"/>
        </w:rPr>
        <w:t xml:space="preserve"> la cotutela internacional, en los términos legalmente establecidos.</w:t>
      </w:r>
      <w:r w:rsidR="00D26006" w:rsidRPr="00B074B0">
        <w:rPr>
          <w:rFonts w:ascii="Verdana" w:hAnsi="Verdana"/>
          <w:sz w:val="20"/>
          <w:szCs w:val="20"/>
        </w:rPr>
        <w:t xml:space="preserve"> En la Universidad Pablo de Olavide se incorporará la diligencia siguiente: “Tesis en régimen de cotutela con la Universidad </w:t>
      </w:r>
      <w:r w:rsidR="00D26006" w:rsidRPr="007972B6">
        <w:rPr>
          <w:rFonts w:ascii="Verdana" w:hAnsi="Verdana"/>
          <w:sz w:val="20"/>
          <w:szCs w:val="20"/>
          <w:highlight w:val="cyan"/>
        </w:rPr>
        <w:t>U</w:t>
      </w:r>
      <w:r w:rsidR="00D26006" w:rsidRPr="00B074B0">
        <w:rPr>
          <w:rFonts w:ascii="Verdana" w:hAnsi="Verdana"/>
          <w:sz w:val="20"/>
          <w:szCs w:val="20"/>
        </w:rPr>
        <w:t>”.</w:t>
      </w:r>
    </w:p>
    <w:p w14:paraId="6DBE2FFB" w14:textId="77777777" w:rsidR="00B96AA5" w:rsidRPr="00B074B0" w:rsidRDefault="00B96AA5" w:rsidP="00B96AA5">
      <w:pPr>
        <w:ind w:firstLine="0"/>
        <w:rPr>
          <w:rFonts w:ascii="Verdana" w:hAnsi="Verdana"/>
          <w:sz w:val="20"/>
          <w:szCs w:val="20"/>
        </w:rPr>
      </w:pPr>
    </w:p>
    <w:p w14:paraId="344394AA" w14:textId="77777777" w:rsidR="00B96AA5" w:rsidRPr="00B074B0" w:rsidRDefault="00B96AA5" w:rsidP="00EA2156">
      <w:pPr>
        <w:ind w:firstLine="0"/>
        <w:jc w:val="center"/>
        <w:rPr>
          <w:rFonts w:ascii="Verdana" w:hAnsi="Verdana"/>
          <w:b/>
          <w:bCs/>
          <w:sz w:val="20"/>
          <w:szCs w:val="20"/>
        </w:rPr>
      </w:pPr>
      <w:r w:rsidRPr="00B074B0">
        <w:rPr>
          <w:rFonts w:ascii="Verdana" w:hAnsi="Verdana"/>
          <w:b/>
          <w:bCs/>
          <w:sz w:val="20"/>
          <w:szCs w:val="20"/>
        </w:rPr>
        <w:t>PROPIEDAD INTELECTUAL</w:t>
      </w:r>
    </w:p>
    <w:p w14:paraId="1FAB0791" w14:textId="77777777" w:rsidR="00B96AA5" w:rsidRPr="00B074B0" w:rsidRDefault="00B96AA5" w:rsidP="00B96AA5">
      <w:pPr>
        <w:ind w:firstLine="0"/>
        <w:rPr>
          <w:rFonts w:ascii="Verdana" w:hAnsi="Verdana"/>
          <w:sz w:val="20"/>
          <w:szCs w:val="20"/>
        </w:rPr>
      </w:pPr>
    </w:p>
    <w:p w14:paraId="7F4DF5ED" w14:textId="14E4C5FD" w:rsidR="00B96AA5" w:rsidRPr="00B074B0" w:rsidRDefault="00B96AA5" w:rsidP="00201192">
      <w:pPr>
        <w:pStyle w:val="Prrafodelista"/>
        <w:numPr>
          <w:ilvl w:val="0"/>
          <w:numId w:val="10"/>
        </w:numPr>
        <w:ind w:left="360"/>
        <w:rPr>
          <w:rFonts w:ascii="Verdana" w:hAnsi="Verdana"/>
          <w:sz w:val="20"/>
          <w:szCs w:val="20"/>
        </w:rPr>
      </w:pPr>
      <w:r w:rsidRPr="00B074B0">
        <w:rPr>
          <w:rFonts w:ascii="Verdana" w:hAnsi="Verdana"/>
          <w:sz w:val="20"/>
          <w:szCs w:val="20"/>
        </w:rPr>
        <w:t>Las condiciones del depósito de ejemplares, régimen de los derechos de autor y la eventual reproducción de las tesis en el ámbito universitario serán las establecidas por la legislación vigente en cada país en materia de estudios de doctorado y de propiedad intelectual. La firma de este documento por las partes implica necesariamente el compromiso de respetar esa eventual publicación y difusión de los trabajos de investigación, en los términos legalmente establecidos.</w:t>
      </w:r>
    </w:p>
    <w:p w14:paraId="7C442E45" w14:textId="638BB399" w:rsidR="00B96AA5" w:rsidRPr="00B074B0" w:rsidRDefault="00B96AA5" w:rsidP="00201192">
      <w:pPr>
        <w:pStyle w:val="Prrafodelista"/>
        <w:numPr>
          <w:ilvl w:val="0"/>
          <w:numId w:val="10"/>
        </w:numPr>
        <w:ind w:left="360"/>
        <w:rPr>
          <w:rFonts w:ascii="Verdana" w:hAnsi="Verdana"/>
          <w:sz w:val="20"/>
          <w:szCs w:val="20"/>
        </w:rPr>
      </w:pPr>
      <w:r w:rsidRPr="00B074B0">
        <w:rPr>
          <w:rFonts w:ascii="Verdana" w:hAnsi="Verdana"/>
          <w:sz w:val="20"/>
          <w:szCs w:val="20"/>
        </w:rPr>
        <w:t>Si se considera necesario, podrá elaborarse un acuerdo específico para añadir cuestiones de propiedad industrial o intelectual.</w:t>
      </w:r>
    </w:p>
    <w:p w14:paraId="036E9F1A" w14:textId="48F3B163" w:rsidR="00B96AA5" w:rsidRPr="00B074B0" w:rsidRDefault="007972B6" w:rsidP="00B96AA5">
      <w:pPr>
        <w:ind w:firstLine="0"/>
        <w:rPr>
          <w:rFonts w:ascii="Verdana" w:hAnsi="Verdana"/>
          <w:sz w:val="20"/>
          <w:szCs w:val="20"/>
        </w:rPr>
      </w:pPr>
      <w:r>
        <w:rPr>
          <w:rFonts w:ascii="Verdana" w:hAnsi="Verdana"/>
          <w:sz w:val="20"/>
          <w:szCs w:val="20"/>
        </w:rPr>
        <w:t>El presente A</w:t>
      </w:r>
      <w:r w:rsidR="00B96AA5" w:rsidRPr="00B074B0">
        <w:rPr>
          <w:rFonts w:ascii="Verdana" w:hAnsi="Verdana"/>
          <w:sz w:val="20"/>
          <w:szCs w:val="20"/>
        </w:rPr>
        <w:t>cuerdo es legalmente válido a partir de su firma, y podrá ser modificado o rescindido por acuerdo de las partes.</w:t>
      </w:r>
    </w:p>
    <w:p w14:paraId="45DA57E0" w14:textId="77777777" w:rsidR="00B96AA5" w:rsidRPr="00B074B0" w:rsidRDefault="00B96AA5" w:rsidP="00B96AA5">
      <w:pPr>
        <w:ind w:firstLine="0"/>
        <w:rPr>
          <w:rFonts w:ascii="Verdana" w:hAnsi="Verdana"/>
          <w:sz w:val="20"/>
          <w:szCs w:val="20"/>
        </w:rPr>
      </w:pPr>
    </w:p>
    <w:p w14:paraId="525D9F13" w14:textId="77777777" w:rsidR="00B96AA5" w:rsidRPr="00B074B0" w:rsidRDefault="00B96AA5" w:rsidP="00B96AA5">
      <w:pPr>
        <w:ind w:firstLine="0"/>
        <w:rPr>
          <w:rFonts w:ascii="Verdana" w:hAnsi="Verdana"/>
          <w:sz w:val="20"/>
          <w:szCs w:val="20"/>
        </w:rPr>
      </w:pPr>
    </w:p>
    <w:p w14:paraId="6CAC7C42" w14:textId="77777777" w:rsidR="00B96AA5" w:rsidRPr="00B074B0" w:rsidRDefault="00B96AA5" w:rsidP="00B96AA5">
      <w:pPr>
        <w:ind w:firstLine="0"/>
        <w:rPr>
          <w:rFonts w:ascii="Verdana" w:hAnsi="Verdana"/>
          <w:sz w:val="20"/>
          <w:szCs w:val="20"/>
        </w:rPr>
      </w:pPr>
    </w:p>
    <w:p w14:paraId="3027E072" w14:textId="295CC3C7" w:rsidR="00B96AA5" w:rsidRPr="00B074B0" w:rsidRDefault="00B96AA5" w:rsidP="00B96AA5">
      <w:pPr>
        <w:ind w:firstLine="0"/>
        <w:rPr>
          <w:rFonts w:ascii="Verdana" w:hAnsi="Verdana"/>
          <w:sz w:val="20"/>
          <w:szCs w:val="20"/>
        </w:rPr>
      </w:pPr>
      <w:r w:rsidRPr="00B074B0">
        <w:rPr>
          <w:rFonts w:ascii="Verdana" w:hAnsi="Verdana"/>
          <w:sz w:val="20"/>
          <w:szCs w:val="20"/>
        </w:rPr>
        <w:t xml:space="preserve">En </w:t>
      </w:r>
      <w:r w:rsidR="00201192" w:rsidRPr="00B074B0">
        <w:rPr>
          <w:rFonts w:ascii="Verdana" w:hAnsi="Verdana"/>
          <w:sz w:val="20"/>
          <w:szCs w:val="20"/>
        </w:rPr>
        <w:t>Sevilla</w:t>
      </w:r>
      <w:r w:rsidRPr="00B074B0">
        <w:rPr>
          <w:rFonts w:ascii="Verdana" w:hAnsi="Verdana"/>
          <w:sz w:val="20"/>
          <w:szCs w:val="20"/>
        </w:rPr>
        <w:t xml:space="preserve">, a ** de***** de***** </w:t>
      </w:r>
    </w:p>
    <w:p w14:paraId="04DA419F" w14:textId="77777777" w:rsidR="00B96AA5" w:rsidRPr="00B074B0" w:rsidRDefault="00B96AA5" w:rsidP="00B96AA5">
      <w:pPr>
        <w:ind w:firstLine="0"/>
        <w:rPr>
          <w:rFonts w:ascii="Verdana" w:hAnsi="Verdana"/>
          <w:sz w:val="20"/>
          <w:szCs w:val="20"/>
        </w:rPr>
      </w:pPr>
    </w:p>
    <w:p w14:paraId="441419D3" w14:textId="77777777" w:rsidR="00B96AA5" w:rsidRPr="00B074B0" w:rsidRDefault="00B96AA5" w:rsidP="00B96AA5">
      <w:pPr>
        <w:ind w:firstLine="0"/>
        <w:rPr>
          <w:rFonts w:ascii="Verdana" w:hAnsi="Verdana"/>
          <w:sz w:val="20"/>
          <w:szCs w:val="20"/>
        </w:rPr>
      </w:pPr>
    </w:p>
    <w:p w14:paraId="522F7BCF" w14:textId="607BE380" w:rsidR="00B96AA5" w:rsidRPr="007972B6" w:rsidRDefault="007972B6" w:rsidP="00B96AA5">
      <w:pPr>
        <w:ind w:firstLine="0"/>
        <w:rPr>
          <w:rFonts w:ascii="Verdana" w:hAnsi="Verdana"/>
          <w:b/>
          <w:sz w:val="20"/>
          <w:szCs w:val="20"/>
        </w:rPr>
      </w:pPr>
      <w:r w:rsidRPr="007972B6">
        <w:rPr>
          <w:rFonts w:ascii="Verdana" w:hAnsi="Verdana"/>
          <w:b/>
          <w:sz w:val="20"/>
          <w:szCs w:val="20"/>
        </w:rPr>
        <w:t>EL RECTOR DE LA UNIVERSIDAD PABLO DE OLAVIDE</w:t>
      </w:r>
      <w:r>
        <w:rPr>
          <w:rFonts w:ascii="Verdana" w:hAnsi="Verdana"/>
          <w:b/>
          <w:sz w:val="20"/>
          <w:szCs w:val="20"/>
        </w:rPr>
        <w:t>,</w:t>
      </w:r>
    </w:p>
    <w:p w14:paraId="02AD8AF8" w14:textId="573D7DCF" w:rsidR="00B96AA5" w:rsidRPr="007972B6" w:rsidRDefault="007972B6" w:rsidP="00B96AA5">
      <w:pPr>
        <w:ind w:firstLine="0"/>
        <w:rPr>
          <w:rFonts w:ascii="Verdana" w:hAnsi="Verdana"/>
          <w:b/>
          <w:sz w:val="20"/>
          <w:szCs w:val="20"/>
        </w:rPr>
      </w:pPr>
      <w:r w:rsidRPr="007972B6">
        <w:rPr>
          <w:rFonts w:ascii="Verdana" w:hAnsi="Verdana"/>
          <w:b/>
          <w:sz w:val="20"/>
          <w:szCs w:val="20"/>
        </w:rPr>
        <w:t>DE SEVILLA</w:t>
      </w:r>
    </w:p>
    <w:p w14:paraId="56B90C9B" w14:textId="77777777" w:rsidR="00B96AA5" w:rsidRPr="00B074B0" w:rsidRDefault="00B96AA5" w:rsidP="00B96AA5">
      <w:pPr>
        <w:ind w:firstLine="0"/>
        <w:rPr>
          <w:rFonts w:ascii="Verdana" w:hAnsi="Verdana"/>
          <w:sz w:val="20"/>
          <w:szCs w:val="20"/>
        </w:rPr>
      </w:pPr>
    </w:p>
    <w:p w14:paraId="14257F37" w14:textId="77777777" w:rsidR="00B96AA5" w:rsidRPr="00B074B0" w:rsidRDefault="00B96AA5" w:rsidP="00B96AA5">
      <w:pPr>
        <w:ind w:firstLine="0"/>
        <w:rPr>
          <w:rFonts w:ascii="Verdana" w:hAnsi="Verdana"/>
          <w:sz w:val="20"/>
          <w:szCs w:val="20"/>
        </w:rPr>
      </w:pPr>
    </w:p>
    <w:p w14:paraId="7D8E107B" w14:textId="1303E6F4" w:rsidR="00B96AA5" w:rsidRDefault="00B96AA5" w:rsidP="00B96AA5">
      <w:pPr>
        <w:ind w:firstLine="0"/>
        <w:rPr>
          <w:rFonts w:ascii="Verdana" w:hAnsi="Verdana"/>
          <w:sz w:val="20"/>
          <w:szCs w:val="20"/>
        </w:rPr>
      </w:pPr>
    </w:p>
    <w:p w14:paraId="17BFE8BF" w14:textId="77777777" w:rsidR="007972B6" w:rsidRPr="00B074B0" w:rsidRDefault="007972B6" w:rsidP="00B96AA5">
      <w:pPr>
        <w:ind w:firstLine="0"/>
        <w:rPr>
          <w:rFonts w:ascii="Verdana" w:hAnsi="Verdana"/>
          <w:sz w:val="20"/>
          <w:szCs w:val="20"/>
        </w:rPr>
      </w:pPr>
    </w:p>
    <w:p w14:paraId="4E1B4508" w14:textId="0A10F5BB" w:rsidR="00B96AA5" w:rsidRPr="00B074B0" w:rsidRDefault="00B96AA5" w:rsidP="00B96AA5">
      <w:pPr>
        <w:ind w:firstLine="0"/>
        <w:rPr>
          <w:rFonts w:ascii="Verdana" w:hAnsi="Verdana"/>
          <w:sz w:val="20"/>
          <w:szCs w:val="20"/>
        </w:rPr>
      </w:pPr>
      <w:r w:rsidRPr="00B074B0">
        <w:rPr>
          <w:rFonts w:ascii="Verdana" w:hAnsi="Verdana"/>
          <w:sz w:val="20"/>
          <w:szCs w:val="20"/>
        </w:rPr>
        <w:t>Fdo.</w:t>
      </w:r>
      <w:r w:rsidR="007972B6">
        <w:rPr>
          <w:rFonts w:ascii="Verdana" w:hAnsi="Verdana"/>
          <w:sz w:val="20"/>
          <w:szCs w:val="20"/>
        </w:rPr>
        <w:t>:</w:t>
      </w:r>
      <w:r w:rsidRPr="00B074B0">
        <w:rPr>
          <w:rFonts w:ascii="Verdana" w:hAnsi="Verdana"/>
          <w:sz w:val="20"/>
          <w:szCs w:val="20"/>
        </w:rPr>
        <w:t xml:space="preserve"> </w:t>
      </w:r>
      <w:r w:rsidR="00201192" w:rsidRPr="00B074B0">
        <w:rPr>
          <w:rFonts w:ascii="Verdana" w:hAnsi="Verdana"/>
          <w:sz w:val="20"/>
          <w:szCs w:val="20"/>
        </w:rPr>
        <w:t>Francisco Oliva Blázquez</w:t>
      </w:r>
    </w:p>
    <w:p w14:paraId="0734119C" w14:textId="77777777" w:rsidR="00B96AA5" w:rsidRPr="00B074B0" w:rsidRDefault="00B96AA5" w:rsidP="00B96AA5">
      <w:pPr>
        <w:ind w:firstLine="0"/>
        <w:rPr>
          <w:rFonts w:ascii="Verdana" w:hAnsi="Verdana"/>
          <w:sz w:val="20"/>
          <w:szCs w:val="20"/>
        </w:rPr>
      </w:pPr>
    </w:p>
    <w:p w14:paraId="73944F02" w14:textId="77777777" w:rsidR="00B96AA5" w:rsidRPr="00B074B0" w:rsidRDefault="00B96AA5" w:rsidP="00B96AA5">
      <w:pPr>
        <w:ind w:firstLine="0"/>
        <w:rPr>
          <w:rFonts w:ascii="Verdana" w:hAnsi="Verdana"/>
          <w:sz w:val="20"/>
          <w:szCs w:val="20"/>
        </w:rPr>
      </w:pPr>
    </w:p>
    <w:p w14:paraId="1BA7E88E" w14:textId="77777777" w:rsidR="00B96AA5" w:rsidRPr="00B074B0" w:rsidRDefault="00B96AA5" w:rsidP="00B96AA5">
      <w:pPr>
        <w:ind w:firstLine="0"/>
        <w:rPr>
          <w:rFonts w:ascii="Verdana" w:hAnsi="Verdana"/>
          <w:sz w:val="20"/>
          <w:szCs w:val="20"/>
        </w:rPr>
      </w:pPr>
    </w:p>
    <w:p w14:paraId="1391478F" w14:textId="77777777" w:rsidR="00B96AA5" w:rsidRPr="00B074B0" w:rsidRDefault="00B96AA5" w:rsidP="00B96AA5">
      <w:pPr>
        <w:ind w:firstLine="0"/>
        <w:rPr>
          <w:rFonts w:ascii="Verdana" w:hAnsi="Verdana"/>
          <w:sz w:val="20"/>
          <w:szCs w:val="20"/>
        </w:rPr>
      </w:pPr>
    </w:p>
    <w:p w14:paraId="477306BA" w14:textId="77777777" w:rsidR="00B96AA5" w:rsidRPr="00B074B0" w:rsidRDefault="00B96AA5" w:rsidP="00B96AA5">
      <w:pPr>
        <w:ind w:firstLine="0"/>
        <w:rPr>
          <w:rFonts w:ascii="Verdana" w:hAnsi="Verdana"/>
          <w:sz w:val="20"/>
          <w:szCs w:val="20"/>
        </w:rPr>
      </w:pPr>
    </w:p>
    <w:p w14:paraId="0399F8E7" w14:textId="029BEA00" w:rsidR="00B96AA5" w:rsidRPr="007972B6" w:rsidRDefault="007972B6" w:rsidP="00201192">
      <w:pPr>
        <w:ind w:firstLine="0"/>
        <w:rPr>
          <w:rFonts w:ascii="Verdana" w:hAnsi="Verdana"/>
          <w:b/>
          <w:sz w:val="20"/>
          <w:szCs w:val="20"/>
        </w:rPr>
      </w:pPr>
      <w:r w:rsidRPr="007972B6">
        <w:rPr>
          <w:rFonts w:ascii="Verdana" w:hAnsi="Verdana"/>
          <w:b/>
          <w:sz w:val="20"/>
          <w:szCs w:val="20"/>
        </w:rPr>
        <w:t>EL DIRECTOR DE LAS ESCUELA DE DOCTORADO DE LA UNIVERSIDAD PABLO DE OLAVIDE</w:t>
      </w:r>
      <w:r>
        <w:rPr>
          <w:rFonts w:ascii="Verdana" w:hAnsi="Verdana"/>
          <w:b/>
          <w:sz w:val="20"/>
          <w:szCs w:val="20"/>
        </w:rPr>
        <w:t>, DE SEVILLA</w:t>
      </w:r>
      <w:r w:rsidRPr="007972B6">
        <w:rPr>
          <w:rFonts w:ascii="Verdana" w:hAnsi="Verdana"/>
          <w:b/>
          <w:sz w:val="20"/>
          <w:szCs w:val="20"/>
        </w:rPr>
        <w:t xml:space="preserve"> </w:t>
      </w:r>
    </w:p>
    <w:p w14:paraId="44EE7934" w14:textId="77777777" w:rsidR="00B96AA5" w:rsidRPr="00B074B0" w:rsidRDefault="00B96AA5" w:rsidP="00B96AA5">
      <w:pPr>
        <w:ind w:firstLine="0"/>
        <w:rPr>
          <w:rFonts w:ascii="Verdana" w:hAnsi="Verdana"/>
          <w:sz w:val="20"/>
          <w:szCs w:val="20"/>
        </w:rPr>
      </w:pPr>
    </w:p>
    <w:p w14:paraId="0BACA993" w14:textId="1DF3FC42" w:rsidR="00B96AA5" w:rsidRDefault="00B96AA5" w:rsidP="00B96AA5">
      <w:pPr>
        <w:ind w:firstLine="0"/>
        <w:rPr>
          <w:rFonts w:ascii="Verdana" w:hAnsi="Verdana"/>
          <w:sz w:val="20"/>
          <w:szCs w:val="20"/>
        </w:rPr>
      </w:pPr>
    </w:p>
    <w:p w14:paraId="342132AA" w14:textId="77777777" w:rsidR="007972B6" w:rsidRPr="00B074B0" w:rsidRDefault="007972B6" w:rsidP="00B96AA5">
      <w:pPr>
        <w:ind w:firstLine="0"/>
        <w:rPr>
          <w:rFonts w:ascii="Verdana" w:hAnsi="Verdana"/>
          <w:sz w:val="20"/>
          <w:szCs w:val="20"/>
        </w:rPr>
      </w:pPr>
    </w:p>
    <w:p w14:paraId="79F23348" w14:textId="77777777" w:rsidR="00B96AA5" w:rsidRPr="00B074B0" w:rsidRDefault="00B96AA5" w:rsidP="00B96AA5">
      <w:pPr>
        <w:ind w:firstLine="0"/>
        <w:rPr>
          <w:rFonts w:ascii="Verdana" w:hAnsi="Verdana"/>
          <w:sz w:val="20"/>
          <w:szCs w:val="20"/>
        </w:rPr>
      </w:pPr>
    </w:p>
    <w:p w14:paraId="5BA64AEA" w14:textId="77777777" w:rsidR="00B96AA5" w:rsidRPr="00B074B0" w:rsidRDefault="00B96AA5" w:rsidP="00B96AA5">
      <w:pPr>
        <w:ind w:firstLine="0"/>
        <w:rPr>
          <w:rFonts w:ascii="Verdana" w:hAnsi="Verdana"/>
          <w:sz w:val="20"/>
          <w:szCs w:val="20"/>
        </w:rPr>
      </w:pPr>
    </w:p>
    <w:p w14:paraId="1594D34B" w14:textId="1F577038" w:rsidR="00B96AA5" w:rsidRPr="00B074B0" w:rsidRDefault="007972B6" w:rsidP="00B96AA5">
      <w:pPr>
        <w:ind w:firstLine="0"/>
        <w:rPr>
          <w:rFonts w:ascii="Verdana" w:hAnsi="Verdana"/>
          <w:sz w:val="20"/>
          <w:szCs w:val="20"/>
        </w:rPr>
      </w:pPr>
      <w:r>
        <w:rPr>
          <w:rFonts w:ascii="Verdana" w:hAnsi="Verdana"/>
          <w:sz w:val="20"/>
          <w:szCs w:val="20"/>
        </w:rPr>
        <w:t>Fdo.</w:t>
      </w:r>
      <w:r w:rsidR="00B96AA5" w:rsidRPr="00B074B0">
        <w:rPr>
          <w:rFonts w:ascii="Verdana" w:hAnsi="Verdana"/>
          <w:sz w:val="20"/>
          <w:szCs w:val="20"/>
        </w:rPr>
        <w:t xml:space="preserve">: </w:t>
      </w:r>
      <w:r w:rsidR="00201192" w:rsidRPr="00B074B0">
        <w:rPr>
          <w:rFonts w:ascii="Verdana" w:hAnsi="Verdana"/>
          <w:sz w:val="20"/>
          <w:szCs w:val="20"/>
        </w:rPr>
        <w:t>Juan Manuel Cortés Copete</w:t>
      </w:r>
    </w:p>
    <w:p w14:paraId="097AA763" w14:textId="77777777" w:rsidR="00B96AA5" w:rsidRPr="00B074B0" w:rsidRDefault="00B96AA5" w:rsidP="00B96AA5">
      <w:pPr>
        <w:ind w:firstLine="0"/>
        <w:rPr>
          <w:rFonts w:ascii="Verdana" w:hAnsi="Verdana"/>
          <w:sz w:val="20"/>
          <w:szCs w:val="20"/>
        </w:rPr>
      </w:pPr>
    </w:p>
    <w:p w14:paraId="41742ADA" w14:textId="77777777" w:rsidR="00B96AA5" w:rsidRPr="00B074B0" w:rsidRDefault="00B96AA5" w:rsidP="00B96AA5">
      <w:pPr>
        <w:ind w:firstLine="0"/>
        <w:rPr>
          <w:rFonts w:ascii="Verdana" w:hAnsi="Verdana"/>
          <w:sz w:val="20"/>
          <w:szCs w:val="20"/>
        </w:rPr>
      </w:pPr>
    </w:p>
    <w:p w14:paraId="209CB547" w14:textId="77777777" w:rsidR="00B96AA5" w:rsidRPr="00B074B0" w:rsidRDefault="00B96AA5" w:rsidP="00B96AA5">
      <w:pPr>
        <w:ind w:firstLine="0"/>
        <w:rPr>
          <w:rFonts w:ascii="Verdana" w:hAnsi="Verdana"/>
          <w:sz w:val="20"/>
          <w:szCs w:val="20"/>
        </w:rPr>
      </w:pPr>
    </w:p>
    <w:p w14:paraId="45656FDA" w14:textId="7546703A" w:rsidR="00B96AA5" w:rsidRPr="007972B6" w:rsidRDefault="007972B6" w:rsidP="00B96AA5">
      <w:pPr>
        <w:ind w:firstLine="0"/>
        <w:rPr>
          <w:rFonts w:ascii="Verdana" w:hAnsi="Verdana"/>
          <w:b/>
          <w:sz w:val="20"/>
          <w:szCs w:val="20"/>
        </w:rPr>
      </w:pPr>
      <w:r w:rsidRPr="007972B6">
        <w:rPr>
          <w:rFonts w:ascii="Verdana" w:hAnsi="Verdana"/>
          <w:b/>
          <w:sz w:val="20"/>
          <w:szCs w:val="20"/>
        </w:rPr>
        <w:t>EL DIRECTOR DE LA TESIS EN LA UNIVERSIDAD PABLO DE OLAVIDE</w:t>
      </w:r>
      <w:r>
        <w:rPr>
          <w:rFonts w:ascii="Verdana" w:hAnsi="Verdana"/>
          <w:b/>
          <w:sz w:val="20"/>
          <w:szCs w:val="20"/>
        </w:rPr>
        <w:t>,</w:t>
      </w:r>
    </w:p>
    <w:p w14:paraId="5F80E6B8" w14:textId="2F7AD4A8" w:rsidR="00B96AA5" w:rsidRPr="007972B6" w:rsidRDefault="007972B6" w:rsidP="00B96AA5">
      <w:pPr>
        <w:ind w:firstLine="0"/>
        <w:rPr>
          <w:rFonts w:ascii="Verdana" w:hAnsi="Verdana"/>
          <w:b/>
          <w:sz w:val="20"/>
          <w:szCs w:val="20"/>
        </w:rPr>
      </w:pPr>
      <w:r w:rsidRPr="007972B6">
        <w:rPr>
          <w:rFonts w:ascii="Verdana" w:hAnsi="Verdana"/>
          <w:b/>
          <w:sz w:val="20"/>
          <w:szCs w:val="20"/>
        </w:rPr>
        <w:t>DE SEVILLA</w:t>
      </w:r>
    </w:p>
    <w:p w14:paraId="6F200997" w14:textId="76CDAB48" w:rsidR="00B96AA5" w:rsidRDefault="00B96AA5" w:rsidP="00B96AA5">
      <w:pPr>
        <w:ind w:firstLine="0"/>
        <w:rPr>
          <w:rFonts w:ascii="Verdana" w:hAnsi="Verdana"/>
          <w:sz w:val="20"/>
          <w:szCs w:val="20"/>
        </w:rPr>
      </w:pPr>
    </w:p>
    <w:p w14:paraId="4B30E097" w14:textId="0D2E817B" w:rsidR="007972B6" w:rsidRDefault="007972B6" w:rsidP="00B96AA5">
      <w:pPr>
        <w:ind w:firstLine="0"/>
        <w:rPr>
          <w:rFonts w:ascii="Verdana" w:hAnsi="Verdana"/>
          <w:sz w:val="20"/>
          <w:szCs w:val="20"/>
        </w:rPr>
      </w:pPr>
    </w:p>
    <w:p w14:paraId="4C2A00F5" w14:textId="77777777" w:rsidR="007972B6" w:rsidRPr="00B074B0" w:rsidRDefault="007972B6" w:rsidP="00B96AA5">
      <w:pPr>
        <w:ind w:firstLine="0"/>
        <w:rPr>
          <w:rFonts w:ascii="Verdana" w:hAnsi="Verdana"/>
          <w:sz w:val="20"/>
          <w:szCs w:val="20"/>
        </w:rPr>
      </w:pPr>
    </w:p>
    <w:p w14:paraId="3B1CE383" w14:textId="77777777" w:rsidR="00B96AA5" w:rsidRPr="00B074B0" w:rsidRDefault="00B96AA5" w:rsidP="00B96AA5">
      <w:pPr>
        <w:ind w:firstLine="0"/>
        <w:rPr>
          <w:rFonts w:ascii="Verdana" w:hAnsi="Verdana"/>
          <w:sz w:val="20"/>
          <w:szCs w:val="20"/>
        </w:rPr>
      </w:pPr>
    </w:p>
    <w:p w14:paraId="185B9087" w14:textId="5E50E397" w:rsidR="00B901B6" w:rsidRPr="00B074B0" w:rsidRDefault="00B96AA5" w:rsidP="00B96AA5">
      <w:pPr>
        <w:ind w:firstLine="0"/>
        <w:rPr>
          <w:rFonts w:ascii="Verdana" w:hAnsi="Verdana"/>
          <w:sz w:val="20"/>
          <w:szCs w:val="20"/>
        </w:rPr>
      </w:pPr>
      <w:r w:rsidRPr="00B074B0">
        <w:rPr>
          <w:rFonts w:ascii="Verdana" w:hAnsi="Verdana"/>
          <w:sz w:val="20"/>
          <w:szCs w:val="20"/>
        </w:rPr>
        <w:t>Fdo.:</w:t>
      </w:r>
    </w:p>
    <w:sectPr w:rsidR="00B901B6" w:rsidRPr="00B074B0" w:rsidSect="00B074B0">
      <w:headerReference w:type="default" r:id="rId8"/>
      <w:footerReference w:type="default" r:id="rId9"/>
      <w:pgSz w:w="11906" w:h="16838"/>
      <w:pgMar w:top="266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CA49B" w14:textId="77777777" w:rsidR="002530CF" w:rsidRDefault="002530CF" w:rsidP="00F60D14">
      <w:pPr>
        <w:spacing w:after="0"/>
      </w:pPr>
      <w:r>
        <w:separator/>
      </w:r>
    </w:p>
  </w:endnote>
  <w:endnote w:type="continuationSeparator" w:id="0">
    <w:p w14:paraId="5EA276C8" w14:textId="77777777" w:rsidR="002530CF" w:rsidRDefault="002530CF" w:rsidP="00F60D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719713"/>
      <w:docPartObj>
        <w:docPartGallery w:val="Page Numbers (Bottom of Page)"/>
        <w:docPartUnique/>
      </w:docPartObj>
    </w:sdtPr>
    <w:sdtEndPr/>
    <w:sdtContent>
      <w:sdt>
        <w:sdtPr>
          <w:id w:val="-1769616900"/>
          <w:docPartObj>
            <w:docPartGallery w:val="Page Numbers (Top of Page)"/>
            <w:docPartUnique/>
          </w:docPartObj>
        </w:sdtPr>
        <w:sdtEndPr/>
        <w:sdtContent>
          <w:p w14:paraId="574EA528" w14:textId="51BE6695" w:rsidR="00F60D14" w:rsidRDefault="00F60D14">
            <w:pPr>
              <w:pStyle w:val="Piedepgina"/>
              <w:jc w:val="right"/>
            </w:pPr>
            <w:r>
              <w:t xml:space="preserve">Página </w:t>
            </w:r>
            <w:r>
              <w:rPr>
                <w:b/>
                <w:bCs/>
                <w:szCs w:val="24"/>
              </w:rPr>
              <w:fldChar w:fldCharType="begin"/>
            </w:r>
            <w:r>
              <w:rPr>
                <w:b/>
                <w:bCs/>
              </w:rPr>
              <w:instrText>PAGE</w:instrText>
            </w:r>
            <w:r>
              <w:rPr>
                <w:b/>
                <w:bCs/>
                <w:szCs w:val="24"/>
              </w:rPr>
              <w:fldChar w:fldCharType="separate"/>
            </w:r>
            <w:r w:rsidR="003732FF">
              <w:rPr>
                <w:b/>
                <w:bCs/>
                <w:noProof/>
              </w:rPr>
              <w:t>1</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3732FF">
              <w:rPr>
                <w:b/>
                <w:bCs/>
                <w:noProof/>
              </w:rPr>
              <w:t>4</w:t>
            </w:r>
            <w:r>
              <w:rPr>
                <w:b/>
                <w:bCs/>
                <w:szCs w:val="24"/>
              </w:rPr>
              <w:fldChar w:fldCharType="end"/>
            </w:r>
          </w:p>
        </w:sdtContent>
      </w:sdt>
    </w:sdtContent>
  </w:sdt>
  <w:p w14:paraId="1BA53BAD" w14:textId="77777777" w:rsidR="00F60D14" w:rsidRDefault="00F60D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A0827" w14:textId="77777777" w:rsidR="002530CF" w:rsidRDefault="002530CF" w:rsidP="00F60D14">
      <w:pPr>
        <w:spacing w:after="0"/>
      </w:pPr>
      <w:r>
        <w:separator/>
      </w:r>
    </w:p>
  </w:footnote>
  <w:footnote w:type="continuationSeparator" w:id="0">
    <w:p w14:paraId="6390ABDF" w14:textId="77777777" w:rsidR="002530CF" w:rsidRDefault="002530CF" w:rsidP="00F60D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13EB1" w14:textId="77777777" w:rsidR="00031821" w:rsidRPr="00031821" w:rsidRDefault="003732FF" w:rsidP="00031821">
    <w:pPr>
      <w:tabs>
        <w:tab w:val="right" w:pos="8504"/>
      </w:tabs>
      <w:spacing w:after="0"/>
      <w:ind w:firstLine="0"/>
      <w:contextualSpacing w:val="0"/>
      <w:jc w:val="right"/>
      <w:rPr>
        <w:rFonts w:eastAsia="Times New Roman" w:cs="Times New Roman"/>
        <w:sz w:val="20"/>
        <w:szCs w:val="20"/>
        <w:lang w:eastAsia="es-ES"/>
      </w:rPr>
    </w:pPr>
    <w:r>
      <w:rPr>
        <w:rFonts w:eastAsia="Times New Roman" w:cs="Times New Roman"/>
        <w:noProof/>
        <w:sz w:val="20"/>
        <w:szCs w:val="20"/>
        <w:lang w:eastAsia="es-ES"/>
      </w:rPr>
      <w:object w:dxaOrig="1440" w:dyaOrig="1440" w14:anchorId="25D29D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5pt;margin-top:7.35pt;width:1in;height:71.35pt;z-index:-251658752;visibility:visible;mso-wrap-edited:f" wrapcoords="-240 0 -240 21357 21600 21357 21600 0 -240 0">
          <v:imagedata r:id="rId1" o:title=""/>
          <w10:wrap type="tight"/>
        </v:shape>
        <o:OLEObject Type="Embed" ProgID="Word.Picture.8" ShapeID="_x0000_s2049" DrawAspect="Content" ObjectID="_1781944059" r:id="rId2"/>
      </w:object>
    </w:r>
    <w:r w:rsidR="00031821" w:rsidRPr="00031821">
      <w:rPr>
        <w:rFonts w:eastAsia="Times New Roman" w:cs="Times New Roman"/>
        <w:sz w:val="20"/>
        <w:szCs w:val="20"/>
        <w:lang w:eastAsia="es-ES"/>
      </w:rPr>
      <w:tab/>
    </w:r>
  </w:p>
  <w:p w14:paraId="2B3F15CC" w14:textId="77777777" w:rsidR="00031821" w:rsidRPr="00031821" w:rsidRDefault="00031821" w:rsidP="00031821">
    <w:pPr>
      <w:tabs>
        <w:tab w:val="right" w:pos="8504"/>
      </w:tabs>
      <w:spacing w:after="0"/>
      <w:ind w:firstLine="0"/>
      <w:contextualSpacing w:val="0"/>
      <w:jc w:val="right"/>
      <w:rPr>
        <w:rFonts w:eastAsia="Times New Roman" w:cs="Times New Roman"/>
        <w:sz w:val="20"/>
        <w:szCs w:val="20"/>
        <w:lang w:eastAsia="es-ES"/>
      </w:rPr>
    </w:pPr>
  </w:p>
  <w:p w14:paraId="2E33F293" w14:textId="77777777" w:rsidR="00031821" w:rsidRPr="00031821" w:rsidRDefault="00031821" w:rsidP="00031821">
    <w:pPr>
      <w:tabs>
        <w:tab w:val="right" w:pos="8504"/>
      </w:tabs>
      <w:spacing w:after="0"/>
      <w:ind w:firstLine="0"/>
      <w:contextualSpacing w:val="0"/>
      <w:jc w:val="right"/>
      <w:rPr>
        <w:rFonts w:eastAsia="Times New Roman" w:cs="Times New Roman"/>
        <w:sz w:val="20"/>
        <w:szCs w:val="20"/>
        <w:lang w:eastAsia="es-ES"/>
      </w:rPr>
    </w:pPr>
  </w:p>
  <w:p w14:paraId="19EDC579" w14:textId="77777777" w:rsidR="00031821" w:rsidRPr="00031821" w:rsidRDefault="00031821" w:rsidP="00031821">
    <w:pPr>
      <w:tabs>
        <w:tab w:val="right" w:pos="8504"/>
      </w:tabs>
      <w:spacing w:after="0"/>
      <w:ind w:firstLine="0"/>
      <w:contextualSpacing w:val="0"/>
      <w:jc w:val="right"/>
      <w:rPr>
        <w:rFonts w:eastAsia="Times New Roman" w:cs="Times New Roman"/>
        <w:sz w:val="20"/>
        <w:szCs w:val="20"/>
        <w:lang w:eastAsia="es-ES"/>
      </w:rPr>
    </w:pPr>
    <w:r w:rsidRPr="00031821">
      <w:rPr>
        <w:rFonts w:ascii="Verdana" w:eastAsia="Times New Roman" w:hAnsi="Verdana" w:cs="Times New Roman"/>
        <w:sz w:val="20"/>
        <w:szCs w:val="20"/>
        <w:lang w:eastAsia="es-ES"/>
      </w:rPr>
      <w:t>Escudo/Logo de la institución correspondiente</w:t>
    </w:r>
  </w:p>
  <w:p w14:paraId="32C27FC3" w14:textId="661E17B3" w:rsidR="00F60D14" w:rsidRDefault="00F60D14" w:rsidP="00F60D14">
    <w:pPr>
      <w:pStyle w:val="Encabezad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23B5"/>
    <w:multiLevelType w:val="hybridMultilevel"/>
    <w:tmpl w:val="C3B6B25A"/>
    <w:lvl w:ilvl="0" w:tplc="9FA6291C">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F762FB"/>
    <w:multiLevelType w:val="hybridMultilevel"/>
    <w:tmpl w:val="4028B05A"/>
    <w:lvl w:ilvl="0" w:tplc="01B6F3A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B93515"/>
    <w:multiLevelType w:val="hybridMultilevel"/>
    <w:tmpl w:val="10C007A2"/>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DF6069"/>
    <w:multiLevelType w:val="hybridMultilevel"/>
    <w:tmpl w:val="0F1E4A8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D4D1C4F"/>
    <w:multiLevelType w:val="hybridMultilevel"/>
    <w:tmpl w:val="76C864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16E0344"/>
    <w:multiLevelType w:val="hybridMultilevel"/>
    <w:tmpl w:val="E946E7F6"/>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0B19C3"/>
    <w:multiLevelType w:val="hybridMultilevel"/>
    <w:tmpl w:val="53345148"/>
    <w:lvl w:ilvl="0" w:tplc="B46E92D6">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D7B4C50"/>
    <w:multiLevelType w:val="hybridMultilevel"/>
    <w:tmpl w:val="DF183DFA"/>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0EB466F"/>
    <w:multiLevelType w:val="hybridMultilevel"/>
    <w:tmpl w:val="CC36E6DA"/>
    <w:lvl w:ilvl="0" w:tplc="0C0A000F">
      <w:start w:val="1"/>
      <w:numFmt w:val="decimal"/>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1646A49"/>
    <w:multiLevelType w:val="hybridMultilevel"/>
    <w:tmpl w:val="323C73C8"/>
    <w:lvl w:ilvl="0" w:tplc="4A6093A2">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6"/>
  </w:num>
  <w:num w:numId="3">
    <w:abstractNumId w:val="5"/>
  </w:num>
  <w:num w:numId="4">
    <w:abstractNumId w:val="7"/>
  </w:num>
  <w:num w:numId="5">
    <w:abstractNumId w:val="8"/>
  </w:num>
  <w:num w:numId="6">
    <w:abstractNumId w:val="3"/>
  </w:num>
  <w:num w:numId="7">
    <w:abstractNumId w:val="2"/>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AA5"/>
    <w:rsid w:val="00031821"/>
    <w:rsid w:val="000712FF"/>
    <w:rsid w:val="00180CCB"/>
    <w:rsid w:val="001E6341"/>
    <w:rsid w:val="001E6D64"/>
    <w:rsid w:val="00201192"/>
    <w:rsid w:val="002530CF"/>
    <w:rsid w:val="00287D9E"/>
    <w:rsid w:val="00311873"/>
    <w:rsid w:val="003732FF"/>
    <w:rsid w:val="00373404"/>
    <w:rsid w:val="004331CF"/>
    <w:rsid w:val="004510A2"/>
    <w:rsid w:val="00473365"/>
    <w:rsid w:val="004B1518"/>
    <w:rsid w:val="00704C10"/>
    <w:rsid w:val="00712B15"/>
    <w:rsid w:val="007516E3"/>
    <w:rsid w:val="007972B6"/>
    <w:rsid w:val="008B11E7"/>
    <w:rsid w:val="008F0DDC"/>
    <w:rsid w:val="00940BE2"/>
    <w:rsid w:val="00A46F90"/>
    <w:rsid w:val="00A56FD6"/>
    <w:rsid w:val="00B074B0"/>
    <w:rsid w:val="00B901B6"/>
    <w:rsid w:val="00B96AA5"/>
    <w:rsid w:val="00BC7A5D"/>
    <w:rsid w:val="00C2050B"/>
    <w:rsid w:val="00D26006"/>
    <w:rsid w:val="00D70DAD"/>
    <w:rsid w:val="00E328F6"/>
    <w:rsid w:val="00EA2156"/>
    <w:rsid w:val="00F60D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E10BFF"/>
  <w15:chartTrackingRefBased/>
  <w15:docId w15:val="{F6130D29-8FFF-41B2-87A9-DB4833457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404"/>
    <w:pPr>
      <w:spacing w:line="240" w:lineRule="auto"/>
      <w:ind w:firstLine="709"/>
      <w:contextualSpacing/>
      <w:jc w:val="both"/>
    </w:pPr>
    <w:rPr>
      <w:rFonts w:ascii="Times New Roman" w:hAnsi="Times New Roman"/>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96AA5"/>
    <w:pPr>
      <w:spacing w:after="0" w:line="240" w:lineRule="auto"/>
      <w:ind w:firstLine="709"/>
      <w:contextualSpacing/>
      <w:jc w:val="both"/>
    </w:pPr>
    <w:rPr>
      <w:rFonts w:ascii="Times New Roman" w:hAnsi="Times New Roman"/>
      <w:sz w:val="24"/>
    </w:rPr>
  </w:style>
  <w:style w:type="paragraph" w:styleId="Prrafodelista">
    <w:name w:val="List Paragraph"/>
    <w:basedOn w:val="Normal"/>
    <w:uiPriority w:val="34"/>
    <w:qFormat/>
    <w:rsid w:val="001E6341"/>
    <w:pPr>
      <w:ind w:left="720"/>
    </w:pPr>
  </w:style>
  <w:style w:type="paragraph" w:styleId="Encabezado">
    <w:name w:val="header"/>
    <w:basedOn w:val="Normal"/>
    <w:link w:val="EncabezadoCar"/>
    <w:uiPriority w:val="99"/>
    <w:unhideWhenUsed/>
    <w:rsid w:val="00F60D14"/>
    <w:pPr>
      <w:tabs>
        <w:tab w:val="center" w:pos="4252"/>
        <w:tab w:val="right" w:pos="8504"/>
      </w:tabs>
      <w:spacing w:after="0"/>
    </w:pPr>
  </w:style>
  <w:style w:type="character" w:customStyle="1" w:styleId="EncabezadoCar">
    <w:name w:val="Encabezado Car"/>
    <w:basedOn w:val="Fuentedeprrafopredeter"/>
    <w:link w:val="Encabezado"/>
    <w:uiPriority w:val="99"/>
    <w:rsid w:val="00F60D14"/>
    <w:rPr>
      <w:rFonts w:ascii="Times New Roman" w:hAnsi="Times New Roman"/>
      <w:sz w:val="24"/>
    </w:rPr>
  </w:style>
  <w:style w:type="paragraph" w:styleId="Piedepgina">
    <w:name w:val="footer"/>
    <w:basedOn w:val="Normal"/>
    <w:link w:val="PiedepginaCar"/>
    <w:uiPriority w:val="99"/>
    <w:unhideWhenUsed/>
    <w:rsid w:val="00F60D14"/>
    <w:pPr>
      <w:tabs>
        <w:tab w:val="center" w:pos="4252"/>
        <w:tab w:val="right" w:pos="8504"/>
      </w:tabs>
      <w:spacing w:after="0"/>
    </w:pPr>
  </w:style>
  <w:style w:type="character" w:customStyle="1" w:styleId="PiedepginaCar">
    <w:name w:val="Pie de página Car"/>
    <w:basedOn w:val="Fuentedeprrafopredeter"/>
    <w:link w:val="Piedepgina"/>
    <w:uiPriority w:val="99"/>
    <w:rsid w:val="00F60D1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9D8F2EDF-9570-415C-BBBA-F1995240D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1200</Words>
  <Characters>6723</Characters>
  <Application>Microsoft Office Word</Application>
  <DocSecurity>0</DocSecurity>
  <Lines>168</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Cortes Copete</dc:creator>
  <cp:keywords/>
  <dc:description/>
  <cp:lastModifiedBy>mlfajpue</cp:lastModifiedBy>
  <cp:revision>2</cp:revision>
  <cp:lastPrinted>2021-10-19T11:39:00Z</cp:lastPrinted>
  <dcterms:created xsi:type="dcterms:W3CDTF">2024-07-08T09:41:00Z</dcterms:created>
  <dcterms:modified xsi:type="dcterms:W3CDTF">2024-07-08T09:41:00Z</dcterms:modified>
</cp:coreProperties>
</file>