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57" w:rsidRPr="00E931C9" w:rsidRDefault="00C67D57" w:rsidP="00C67D57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Table 4: Results of the bivaried correlations among “Knowledge about the School 2.0 program and its applications” and the “Training, usage and knowledge about specific programs”</w:t>
      </w:r>
    </w:p>
    <w:p w:rsidR="00C67D57" w:rsidRPr="00E931C9" w:rsidRDefault="00C67D57" w:rsidP="00C67D57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Source: Own production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4"/>
        <w:gridCol w:w="1002"/>
        <w:gridCol w:w="236"/>
        <w:gridCol w:w="898"/>
        <w:gridCol w:w="858"/>
        <w:gridCol w:w="720"/>
        <w:gridCol w:w="720"/>
        <w:gridCol w:w="1078"/>
        <w:gridCol w:w="900"/>
        <w:gridCol w:w="902"/>
        <w:gridCol w:w="900"/>
        <w:gridCol w:w="900"/>
      </w:tblGrid>
      <w:tr w:rsidR="00C67D57" w:rsidRPr="005E6F22" w:rsidTr="00D35B01">
        <w:trPr>
          <w:cantSplit/>
          <w:trHeight w:val="258"/>
        </w:trPr>
        <w:tc>
          <w:tcPr>
            <w:tcW w:w="534" w:type="dxa"/>
            <w:vMerge w:val="restart"/>
            <w:textDirection w:val="btLr"/>
          </w:tcPr>
          <w:p w:rsidR="00C67D57" w:rsidRPr="005E6F22" w:rsidRDefault="00C67D57" w:rsidP="00D35B01">
            <w:pPr>
              <w:ind w:left="113" w:right="113"/>
              <w:jc w:val="center"/>
              <w:rPr>
                <w:sz w:val="10"/>
                <w:szCs w:val="10"/>
                <w:lang w:val="en-US"/>
              </w:rPr>
            </w:pPr>
            <w:r w:rsidRPr="005E6F22">
              <w:rPr>
                <w:b/>
                <w:sz w:val="12"/>
                <w:szCs w:val="12"/>
                <w:lang w:val="en-US"/>
              </w:rPr>
              <w:t>TRAINING, USAGE AND KNOWLEDGE ABOUT SPECIFIC PROGRAMS</w:t>
            </w:r>
          </w:p>
        </w:tc>
        <w:tc>
          <w:tcPr>
            <w:tcW w:w="9114" w:type="dxa"/>
            <w:gridSpan w:val="11"/>
            <w:tcBorders>
              <w:bottom w:val="single" w:sz="4" w:space="0" w:color="auto"/>
            </w:tcBorders>
          </w:tcPr>
          <w:p w:rsidR="00C67D57" w:rsidRPr="005E6F22" w:rsidRDefault="00C67D57" w:rsidP="00D35B01">
            <w:pPr>
              <w:jc w:val="center"/>
              <w:rPr>
                <w:sz w:val="10"/>
                <w:szCs w:val="10"/>
                <w:lang w:val="en-US"/>
              </w:rPr>
            </w:pPr>
            <w:r w:rsidRPr="005E6F22">
              <w:rPr>
                <w:b/>
                <w:sz w:val="12"/>
                <w:szCs w:val="12"/>
                <w:lang w:val="en-US"/>
              </w:rPr>
              <w:t>KNOWLEDGE ABOUT SCHOOL 2.0 PROGRAM AND ITS APPLICATIONS</w:t>
            </w:r>
          </w:p>
        </w:tc>
      </w:tr>
      <w:tr w:rsidR="00C67D57" w:rsidRPr="005E6F22" w:rsidTr="00D35B01">
        <w:trPr>
          <w:cantSplit/>
          <w:trHeight w:val="1134"/>
        </w:trPr>
        <w:tc>
          <w:tcPr>
            <w:tcW w:w="534" w:type="dxa"/>
            <w:vMerge/>
          </w:tcPr>
          <w:p w:rsidR="00C67D57" w:rsidRPr="005E6F22" w:rsidRDefault="00C67D57" w:rsidP="00D35B0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  <w:r w:rsidRPr="00E931C9">
              <w:rPr>
                <w:sz w:val="10"/>
                <w:szCs w:val="10"/>
                <w:lang w:val="en-GB"/>
              </w:rPr>
              <w:t>Degree in which you have received training on technical aspects of Information and Communication Technologies (ICT)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  <w:r w:rsidRPr="00E931C9">
              <w:rPr>
                <w:sz w:val="10"/>
                <w:szCs w:val="10"/>
                <w:lang w:val="en-GB"/>
              </w:rPr>
              <w:t>Level of training on the methodological aspects of the ICT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  <w:r w:rsidRPr="00E931C9">
              <w:rPr>
                <w:sz w:val="10"/>
                <w:szCs w:val="10"/>
                <w:lang w:val="en-GB"/>
              </w:rPr>
              <w:t>Level of training on didactic aspects of ICT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  <w:r w:rsidRPr="00E931C9">
              <w:rPr>
                <w:sz w:val="10"/>
                <w:szCs w:val="10"/>
                <w:lang w:val="en-GB"/>
              </w:rPr>
              <w:t>Level of training on social aspects of ICT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  <w:r w:rsidRPr="00E931C9">
              <w:rPr>
                <w:sz w:val="10"/>
                <w:szCs w:val="10"/>
                <w:lang w:val="en-GB"/>
              </w:rPr>
              <w:t>To what extent have you received initial training on the School 2.0 program implementation?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  <w:r w:rsidRPr="00E931C9">
              <w:rPr>
                <w:sz w:val="10"/>
                <w:szCs w:val="10"/>
                <w:lang w:val="en-GB"/>
              </w:rPr>
              <w:t>Degree in which you have received continuous training of support and improvement on the School 2.0 program implementation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  <w:r w:rsidRPr="00E931C9">
              <w:rPr>
                <w:sz w:val="10"/>
                <w:szCs w:val="10"/>
                <w:lang w:val="en-GB"/>
              </w:rPr>
              <w:t>Degree in which you have received training on digital materials of specific educational character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  <w:r w:rsidRPr="00E931C9">
              <w:rPr>
                <w:sz w:val="10"/>
                <w:szCs w:val="10"/>
                <w:lang w:val="en-GB"/>
              </w:rPr>
              <w:t>Degree in which you have taken online courses by the Ministry of  Education on ICT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C67D57" w:rsidRPr="00E931C9" w:rsidRDefault="00C67D57" w:rsidP="00D35B01">
            <w:pPr>
              <w:jc w:val="center"/>
              <w:rPr>
                <w:sz w:val="10"/>
                <w:szCs w:val="10"/>
                <w:lang w:val="en-GB"/>
              </w:rPr>
            </w:pPr>
            <w:r w:rsidRPr="00E931C9">
              <w:rPr>
                <w:sz w:val="10"/>
                <w:szCs w:val="10"/>
                <w:lang w:val="en-GB"/>
              </w:rPr>
              <w:t>Degree in which you have taken in-person courses by the Ministry of Education on the ICT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5E6F22" w:rsidRDefault="00C67D57" w:rsidP="00D35B0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2" w:type="dxa"/>
            <w:vMerge w:val="restart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  <w:lang w:val="en-GB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training on the social network “Good Practices 2.0”</w:t>
            </w: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0,408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0,327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0,667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0,873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0,910*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-0,152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vMerge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0,495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0,591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0,219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0,053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0,032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0,807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usage of the social network “Good Practices 2.0”</w:t>
            </w: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0,545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0,725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0,399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0,773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0,935*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,0944*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0,725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0,725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-0,128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vMerge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0,342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0,165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0,506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0,126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0,020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0,016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0,165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0,165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0,837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ind w:right="60"/>
              <w:rPr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knowledge of the social network “Good Practices 2.0”</w:t>
            </w: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0,408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0,327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0,667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0,873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0,910*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-0,152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vMerge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0,495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0,591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0,219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0,053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0,032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0,807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ind w:left="60" w:right="60"/>
              <w:rPr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training on the social network “Internet in the classroom”</w:t>
            </w: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0,593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0,815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0,441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0,863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0,992**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0,991**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0,652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0,815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0,077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vMerge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0,292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0,093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0,457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0,059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0,001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0,001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0,233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0,093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0,902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ind w:left="60" w:right="60"/>
              <w:rPr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usage of the social network “Internet in the classroom”</w:t>
            </w: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0,701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0,852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0,490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0,924*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0,994**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0,962**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0,682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0,852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0,121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vMerge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0,187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0,066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0,402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0,025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0,001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0,009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0,205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0,066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0,847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ind w:left="60" w:right="60"/>
              <w:rPr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knowledge of the social network “Internet in the classroom”</w:t>
            </w: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0,527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0,833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0,423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0,861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0,986**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0,994**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0,500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0,833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0,275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vMerge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0,361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0,080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0,478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0,061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0,002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0,001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0,391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0,080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0,654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ind w:left="60" w:right="60"/>
              <w:rPr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training on educational resources of the AGREGA project</w:t>
            </w: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0,408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0,327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0,667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0,873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0,910*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-0,152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vMerge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0,495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0,591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0,219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0,053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0,032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0,807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ind w:left="60" w:right="6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002" w:type="dxa"/>
            <w:vMerge w:val="restart"/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knowledge of educational resources of the AGREGA project</w:t>
            </w: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0,688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0,791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0,468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0,868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0,969**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0,943*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0,791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0,791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-0,093</w:t>
            </w:r>
          </w:p>
        </w:tc>
      </w:tr>
      <w:tr w:rsidR="00C67D57" w:rsidRPr="00E931C9" w:rsidTr="00D35B01">
        <w:trPr>
          <w:trHeight w:val="372"/>
        </w:trPr>
        <w:tc>
          <w:tcPr>
            <w:tcW w:w="534" w:type="dxa"/>
            <w:vMerge/>
          </w:tcPr>
          <w:p w:rsidR="00C67D57" w:rsidRPr="00E931C9" w:rsidRDefault="00C67D57" w:rsidP="00D35B01">
            <w:pPr>
              <w:ind w:left="60" w:right="60"/>
              <w:rPr>
                <w:sz w:val="12"/>
                <w:szCs w:val="12"/>
              </w:rPr>
            </w:pPr>
          </w:p>
        </w:tc>
        <w:tc>
          <w:tcPr>
            <w:tcW w:w="1002" w:type="dxa"/>
            <w:vMerge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9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0,200</w:t>
            </w:r>
          </w:p>
        </w:tc>
        <w:tc>
          <w:tcPr>
            <w:tcW w:w="85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0,111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0,427</w:t>
            </w:r>
          </w:p>
        </w:tc>
        <w:tc>
          <w:tcPr>
            <w:tcW w:w="72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0,057</w:t>
            </w:r>
          </w:p>
        </w:tc>
        <w:tc>
          <w:tcPr>
            <w:tcW w:w="1078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0,007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0,016</w:t>
            </w:r>
          </w:p>
        </w:tc>
        <w:tc>
          <w:tcPr>
            <w:tcW w:w="902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0,111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0,111</w:t>
            </w:r>
          </w:p>
        </w:tc>
        <w:tc>
          <w:tcPr>
            <w:tcW w:w="900" w:type="dxa"/>
            <w:vAlign w:val="center"/>
          </w:tcPr>
          <w:p w:rsidR="00C67D57" w:rsidRPr="00E931C9" w:rsidRDefault="00C67D57" w:rsidP="00D35B01">
            <w:pPr>
              <w:ind w:left="60" w:right="60"/>
              <w:jc w:val="center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0,882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ind w:left="60" w:right="60"/>
              <w:rPr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</w:tcPr>
          <w:p w:rsidR="00C67D57" w:rsidRPr="005E6F22" w:rsidRDefault="00C67D57" w:rsidP="00D35B01">
            <w:pPr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sz w:val="12"/>
                <w:szCs w:val="12"/>
                <w:lang w:val="en-GB" w:eastAsia="en-US"/>
              </w:rPr>
              <w:t>Level of usage of educational resources of the AGREGA project</w:t>
            </w:r>
          </w:p>
        </w:tc>
        <w:tc>
          <w:tcPr>
            <w:tcW w:w="236" w:type="dxa"/>
            <w:vAlign w:val="center"/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R</w:t>
            </w:r>
          </w:p>
        </w:tc>
        <w:tc>
          <w:tcPr>
            <w:tcW w:w="898" w:type="dxa"/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0,408</w:t>
            </w:r>
          </w:p>
        </w:tc>
        <w:tc>
          <w:tcPr>
            <w:tcW w:w="858" w:type="dxa"/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720" w:type="dxa"/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0,327</w:t>
            </w:r>
          </w:p>
        </w:tc>
        <w:tc>
          <w:tcPr>
            <w:tcW w:w="720" w:type="dxa"/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0,667</w:t>
            </w:r>
          </w:p>
        </w:tc>
        <w:tc>
          <w:tcPr>
            <w:tcW w:w="1078" w:type="dxa"/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0,873</w:t>
            </w:r>
          </w:p>
        </w:tc>
        <w:tc>
          <w:tcPr>
            <w:tcW w:w="900" w:type="dxa"/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0,910*</w:t>
            </w:r>
          </w:p>
        </w:tc>
        <w:tc>
          <w:tcPr>
            <w:tcW w:w="902" w:type="dxa"/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900" w:type="dxa"/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0,645</w:t>
            </w:r>
          </w:p>
        </w:tc>
        <w:tc>
          <w:tcPr>
            <w:tcW w:w="900" w:type="dxa"/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-0,152</w:t>
            </w:r>
          </w:p>
        </w:tc>
      </w:tr>
      <w:tr w:rsidR="00C67D57" w:rsidRPr="00E931C9" w:rsidTr="00D35B01">
        <w:tc>
          <w:tcPr>
            <w:tcW w:w="534" w:type="dxa"/>
            <w:vMerge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67D57" w:rsidRPr="00E931C9" w:rsidRDefault="00C67D57" w:rsidP="00D35B01">
            <w:pPr>
              <w:rPr>
                <w:sz w:val="12"/>
                <w:szCs w:val="12"/>
              </w:rPr>
            </w:pPr>
            <w:r w:rsidRPr="00E931C9">
              <w:rPr>
                <w:sz w:val="12"/>
                <w:szCs w:val="12"/>
              </w:rPr>
              <w:t>P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0,495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0,591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0,219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0,053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0,032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0,239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67D57" w:rsidRPr="00E931C9" w:rsidRDefault="00C67D57" w:rsidP="00D35B01">
            <w:pPr>
              <w:spacing w:line="320" w:lineRule="atLeast"/>
              <w:ind w:left="60" w:right="60"/>
              <w:jc w:val="right"/>
              <w:rPr>
                <w:sz w:val="12"/>
                <w:szCs w:val="12"/>
                <w:lang w:eastAsia="en-US"/>
              </w:rPr>
            </w:pPr>
            <w:r w:rsidRPr="00E931C9">
              <w:rPr>
                <w:sz w:val="12"/>
                <w:szCs w:val="12"/>
                <w:lang w:eastAsia="en-US"/>
              </w:rPr>
              <w:t>0,807</w:t>
            </w:r>
          </w:p>
        </w:tc>
      </w:tr>
    </w:tbl>
    <w:p w:rsidR="00C67D57" w:rsidRPr="00E931C9" w:rsidRDefault="00C67D57" w:rsidP="00C67D57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C67D57" w:rsidRPr="00E931C9" w:rsidRDefault="00C67D57" w:rsidP="00C67D57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C67D57" w:rsidRPr="005E6F22" w:rsidRDefault="00C67D57" w:rsidP="00C67D57">
      <w:pPr>
        <w:spacing w:line="360" w:lineRule="auto"/>
        <w:rPr>
          <w:b/>
          <w:lang w:val="en-US"/>
        </w:rPr>
      </w:pP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7"/>
    <w:rsid w:val="005155C1"/>
    <w:rsid w:val="00C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2014-08-12T22:28:00Z</dcterms:created>
  <dcterms:modified xsi:type="dcterms:W3CDTF">2014-08-12T22:28:00Z</dcterms:modified>
</cp:coreProperties>
</file>